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12EE3" w:rsidRDefault="00743DD9" w:rsidP="00743DD9">
      <w:pPr>
        <w:pStyle w:val="Heading1"/>
      </w:pPr>
      <w:r>
        <w:t>EAGLE CAD layers</w:t>
      </w:r>
      <w:r w:rsidR="003D79B6">
        <w:t xml:space="preserve"> reference</w:t>
      </w:r>
    </w:p>
    <w:p w:rsidR="00743DD9" w:rsidRDefault="009310F9" w:rsidP="00743DD9">
      <w:r>
        <w:t>rev. 1.0 – Shabaz Yousaf, March 2011</w:t>
      </w:r>
    </w:p>
    <w:p w:rsidR="00837D71" w:rsidRDefault="00837D71" w:rsidP="00837D71">
      <w:pPr>
        <w:pStyle w:val="Heading1"/>
      </w:pPr>
      <w:r>
        <w:t>Introduction</w:t>
      </w:r>
    </w:p>
    <w:p w:rsidR="00837D71" w:rsidRDefault="00837D71" w:rsidP="00837D71">
      <w:r>
        <w:t>This document can be used as a layers reference for those looking to create PCBs with EAGLE CAD. T</w:t>
      </w:r>
      <w:r w:rsidR="009A4B1C">
        <w:t>he tutorials and help content that is supplied</w:t>
      </w:r>
      <w:r>
        <w:t xml:space="preserve"> with EAGLE are </w:t>
      </w:r>
      <w:r w:rsidR="009A4B1C">
        <w:t>both excellent</w:t>
      </w:r>
      <w:r>
        <w:t>, but they are missing some explanations on the layers so this guide can supplement it.</w:t>
      </w:r>
    </w:p>
    <w:p w:rsidR="00837D71" w:rsidRDefault="00837D71" w:rsidP="00837D71">
      <w:r>
        <w:t>The layers are explained through the use of examining through-hole components, surface mount components, the PCB legend(s) and the edges of the board.</w:t>
      </w:r>
      <w:r w:rsidR="009A4B1C">
        <w:t xml:space="preserve"> Finally, there are working examples of component construction with a focus on the layers. The working examples are supplied with source code for easy replication.</w:t>
      </w:r>
    </w:p>
    <w:p w:rsidR="009A4B1C" w:rsidRDefault="009A4B1C" w:rsidP="009A4B1C">
      <w:pPr>
        <w:pStyle w:val="Heading1"/>
      </w:pPr>
      <w:r>
        <w:t>Contents</w:t>
      </w:r>
    </w:p>
    <w:p w:rsidR="009A4B1C" w:rsidRPr="009A4B1C" w:rsidRDefault="009A4B1C" w:rsidP="009A4B1C">
      <w:r>
        <w:t xml:space="preserve">Components overview – PCB legend – Surface mount components – Through-hole components – Holes – PCB outline and protected areas </w:t>
      </w:r>
      <w:r w:rsidR="00546446">
        <w:t>–</w:t>
      </w:r>
      <w:r>
        <w:t xml:space="preserve"> </w:t>
      </w:r>
      <w:r w:rsidR="00546446">
        <w:t>Component creation process – Appendix (Source code, Layer colour reference)</w:t>
      </w:r>
    </w:p>
    <w:p w:rsidR="00837D71" w:rsidRDefault="00837D71" w:rsidP="00837D71">
      <w:pPr>
        <w:pStyle w:val="Heading1"/>
      </w:pPr>
      <w:r>
        <w:t>Components overview</w:t>
      </w:r>
    </w:p>
    <w:p w:rsidR="00837D71" w:rsidRPr="00837D71" w:rsidRDefault="00837D71" w:rsidP="00837D71">
      <w:r>
        <w:t xml:space="preserve">At a birds-eye view, components typically contain some type of </w:t>
      </w:r>
      <w:proofErr w:type="gramStart"/>
      <w:r>
        <w:t>pads,</w:t>
      </w:r>
      <w:proofErr w:type="gramEnd"/>
      <w:r>
        <w:t xml:space="preserve"> and a legend for the PCB. The layers are used to define all this in detail, so that the steps to manufacture the PCB are catered for, with all the information that is needed.</w:t>
      </w:r>
    </w:p>
    <w:p w:rsidR="00C442C3" w:rsidRDefault="00C442C3" w:rsidP="00C442C3">
      <w:pPr>
        <w:pStyle w:val="Heading1"/>
      </w:pPr>
      <w:r>
        <w:lastRenderedPageBreak/>
        <w:t>PCB legend</w:t>
      </w:r>
    </w:p>
    <w:p w:rsidR="00C442C3" w:rsidRDefault="00A517EC" w:rsidP="00C442C3">
      <w:r>
        <w:t>The PCB legend is w</w:t>
      </w:r>
      <w:r w:rsidR="00C442C3">
        <w:t>hite text can be printed onto the PCB. This is useful for showing where the components will be placed, and also the identifier</w:t>
      </w:r>
      <w:r w:rsidR="00580CE7">
        <w:t xml:space="preserve"> (resistor </w:t>
      </w:r>
      <w:proofErr w:type="spellStart"/>
      <w:r w:rsidR="00580CE7">
        <w:t>R1</w:t>
      </w:r>
      <w:proofErr w:type="spellEnd"/>
      <w:r w:rsidR="00580CE7">
        <w:t xml:space="preserve">, </w:t>
      </w:r>
      <w:proofErr w:type="spellStart"/>
      <w:r w:rsidR="00580CE7">
        <w:t>R2</w:t>
      </w:r>
      <w:proofErr w:type="spellEnd"/>
      <w:r w:rsidR="00580CE7">
        <w:t xml:space="preserve"> etc)</w:t>
      </w:r>
      <w:r w:rsidR="00C442C3">
        <w:t xml:space="preserve"> or component value</w:t>
      </w:r>
      <w:r w:rsidR="00580CE7">
        <w:t xml:space="preserve"> (the default CAM processor settings don’t print the component value)</w:t>
      </w:r>
      <w:r w:rsidR="00C442C3">
        <w:t>.  Some manufacturers can print legends on both sides of the board.</w:t>
      </w:r>
    </w:p>
    <w:p w:rsidR="00A517EC" w:rsidRDefault="00580CE7" w:rsidP="00C442C3">
      <w:r>
        <w:t xml:space="preserve">The default setting is to print a top legend of </w:t>
      </w:r>
      <w:proofErr w:type="spellStart"/>
      <w:r>
        <w:t>tNames</w:t>
      </w:r>
      <w:proofErr w:type="spellEnd"/>
      <w:r>
        <w:t xml:space="preserve">, </w:t>
      </w:r>
      <w:proofErr w:type="spellStart"/>
      <w:r>
        <w:t>tPlace</w:t>
      </w:r>
      <w:proofErr w:type="spellEnd"/>
      <w:r>
        <w:t xml:space="preserve"> and Dimension layers. (The Dimension layer is just the outline of the board).  Some symbols show the </w:t>
      </w:r>
      <w:proofErr w:type="spellStart"/>
      <w:r>
        <w:t>tPlace</w:t>
      </w:r>
      <w:proofErr w:type="spellEnd"/>
      <w:r>
        <w:t xml:space="preserve"> legend trampling over the </w:t>
      </w:r>
      <w:proofErr w:type="spellStart"/>
      <w:r>
        <w:t>SMD</w:t>
      </w:r>
      <w:proofErr w:type="spellEnd"/>
      <w:r>
        <w:t xml:space="preserve"> pad, but the manufacturer will automatically override this</w:t>
      </w:r>
      <w:r w:rsidR="00A517EC">
        <w:t xml:space="preserve"> because of the </w:t>
      </w:r>
      <w:proofErr w:type="spellStart"/>
      <w:r w:rsidR="00A517EC">
        <w:t>tStop</w:t>
      </w:r>
      <w:proofErr w:type="spellEnd"/>
      <w:r w:rsidR="00A517EC">
        <w:t xml:space="preserve"> layer.</w:t>
      </w:r>
    </w:p>
    <w:p w:rsidR="00A517EC" w:rsidRDefault="00A517EC" w:rsidP="00C442C3">
      <w:r>
        <w:t xml:space="preserve">The </w:t>
      </w:r>
      <w:proofErr w:type="spellStart"/>
      <w:r w:rsidR="0086590D">
        <w:t>tStop</w:t>
      </w:r>
      <w:proofErr w:type="spellEnd"/>
      <w:r>
        <w:t xml:space="preserve"> layer is an outline which is used to determine where the green insulating colour on the PCB will not occur (i.e. the pad will be copper/silver, with no green insulator).</w:t>
      </w:r>
    </w:p>
    <w:p w:rsidR="00580CE7" w:rsidRDefault="00A517EC" w:rsidP="00C442C3">
      <w:r>
        <w:t xml:space="preserve"> T</w:t>
      </w:r>
      <w:r w:rsidR="00580CE7">
        <w:t xml:space="preserve">he </w:t>
      </w:r>
      <w:proofErr w:type="spellStart"/>
      <w:r w:rsidR="00580CE7">
        <w:t>tStop</w:t>
      </w:r>
      <w:proofErr w:type="spellEnd"/>
      <w:r w:rsidR="00580CE7">
        <w:t xml:space="preserve"> layer </w:t>
      </w:r>
      <w:r>
        <w:t>always takes precedence.</w:t>
      </w:r>
    </w:p>
    <w:p w:rsidR="00EC636B" w:rsidRDefault="00EC636B" w:rsidP="00C442C3">
      <w:r>
        <w:t xml:space="preserve">Here is an example. Here, the </w:t>
      </w:r>
      <w:proofErr w:type="spellStart"/>
      <w:r>
        <w:t>tPlace</w:t>
      </w:r>
      <w:proofErr w:type="spellEnd"/>
      <w:r>
        <w:t xml:space="preserve"> </w:t>
      </w:r>
      <w:r w:rsidR="00A517EC">
        <w:t xml:space="preserve">layer </w:t>
      </w:r>
      <w:r>
        <w:t xml:space="preserve">clearly transgresses the </w:t>
      </w:r>
      <w:proofErr w:type="spellStart"/>
      <w:r>
        <w:t>tStop</w:t>
      </w:r>
      <w:proofErr w:type="spellEnd"/>
      <w:r>
        <w:t xml:space="preserve"> layer. This is </w:t>
      </w:r>
      <w:proofErr w:type="gramStart"/>
      <w:r>
        <w:t>ok,</w:t>
      </w:r>
      <w:proofErr w:type="gramEnd"/>
      <w:r>
        <w:t xml:space="preserve"> the manufacturer will just not print the legend in the whole </w:t>
      </w:r>
      <w:proofErr w:type="spellStart"/>
      <w:r>
        <w:t>tStop</w:t>
      </w:r>
      <w:proofErr w:type="spellEnd"/>
      <w:r>
        <w:t xml:space="preserve"> area. It protects the pad. In general, it can therefore be assumed that no legend can ever accidentally cover a pad.</w:t>
      </w:r>
    </w:p>
    <w:p w:rsidR="00580CE7" w:rsidRDefault="00EC636B" w:rsidP="00C442C3">
      <w:r>
        <w:rPr>
          <w:noProof/>
          <w:lang w:eastAsia="en-GB"/>
        </w:rPr>
        <w:lastRenderedPageBreak/>
        <w:drawing>
          <wp:inline distT="0" distB="0" distL="0" distR="0">
            <wp:extent cx="3990807" cy="1902653"/>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cstate="print"/>
                    <a:srcRect/>
                    <a:stretch>
                      <a:fillRect/>
                    </a:stretch>
                  </pic:blipFill>
                  <pic:spPr bwMode="auto">
                    <a:xfrm>
                      <a:off x="0" y="0"/>
                      <a:ext cx="3988306" cy="1901461"/>
                    </a:xfrm>
                    <a:prstGeom prst="rect">
                      <a:avLst/>
                    </a:prstGeom>
                    <a:noFill/>
                    <a:ln w="9525">
                      <a:noFill/>
                      <a:miter lim="800000"/>
                      <a:headEnd/>
                      <a:tailEnd/>
                    </a:ln>
                  </pic:spPr>
                </pic:pic>
              </a:graphicData>
            </a:graphic>
          </wp:inline>
        </w:drawing>
      </w:r>
    </w:p>
    <w:p w:rsidR="003E1516" w:rsidRDefault="008B0B53" w:rsidP="00C442C3">
      <w:r>
        <w:t>To summarise, it can be seen that the manufacturer will print a legend taking into consideration the Stop layer.</w:t>
      </w:r>
    </w:p>
    <w:p w:rsidR="00EC636B" w:rsidRDefault="00EC636B" w:rsidP="00C442C3">
      <w:r>
        <w:t xml:space="preserve">The </w:t>
      </w:r>
      <w:r w:rsidR="00A517EC">
        <w:t xml:space="preserve">next </w:t>
      </w:r>
      <w:r>
        <w:t>example shows the component identifier (</w:t>
      </w:r>
      <w:proofErr w:type="spellStart"/>
      <w:r>
        <w:t>tNames</w:t>
      </w:r>
      <w:proofErr w:type="spellEnd"/>
      <w:r>
        <w:t xml:space="preserve"> layer) and </w:t>
      </w:r>
      <w:r w:rsidR="00470DBE">
        <w:t>component value (</w:t>
      </w:r>
      <w:proofErr w:type="spellStart"/>
      <w:r w:rsidR="00470DBE">
        <w:t>tValues</w:t>
      </w:r>
      <w:proofErr w:type="spellEnd"/>
      <w:r w:rsidR="00470DBE">
        <w:t xml:space="preserve"> layer)</w:t>
      </w:r>
      <w:r w:rsidR="00A517EC">
        <w:t xml:space="preserve"> for a capacitor</w:t>
      </w:r>
      <w:r w:rsidR="00470DBE">
        <w:t xml:space="preserve">. It can be seen that there are some </w:t>
      </w:r>
      <w:proofErr w:type="spellStart"/>
      <w:r w:rsidR="00470DBE">
        <w:t>vias</w:t>
      </w:r>
      <w:proofErr w:type="spellEnd"/>
      <w:r w:rsidR="00470DBE">
        <w:t xml:space="preserve"> on the board, and the text is trampling over the </w:t>
      </w:r>
      <w:proofErr w:type="spellStart"/>
      <w:r w:rsidR="00470DBE">
        <w:t>vias</w:t>
      </w:r>
      <w:proofErr w:type="spellEnd"/>
      <w:r w:rsidR="00470DBE">
        <w:t xml:space="preserve">. There is no problem electrically, because the </w:t>
      </w:r>
      <w:proofErr w:type="spellStart"/>
      <w:r w:rsidR="00470DBE">
        <w:t>tStop</w:t>
      </w:r>
      <w:proofErr w:type="spellEnd"/>
      <w:r w:rsidR="00470DBE">
        <w:t xml:space="preserve"> area around </w:t>
      </w:r>
      <w:proofErr w:type="gramStart"/>
      <w:r w:rsidR="00470DBE">
        <w:t>the via</w:t>
      </w:r>
      <w:proofErr w:type="gramEnd"/>
      <w:r w:rsidR="00470DBE">
        <w:t xml:space="preserve"> will protect </w:t>
      </w:r>
      <w:r w:rsidR="0086590D">
        <w:t>it from the legend</w:t>
      </w:r>
      <w:r w:rsidR="00470DBE">
        <w:t>. However visually, the board text legend will have a butchered ‘5’ in the text ‘</w:t>
      </w:r>
      <w:proofErr w:type="spellStart"/>
      <w:r w:rsidR="00470DBE">
        <w:t>C5</w:t>
      </w:r>
      <w:proofErr w:type="spellEnd"/>
      <w:r w:rsidR="00470DBE">
        <w:t>’. To fix</w:t>
      </w:r>
      <w:r w:rsidR="00A517EC">
        <w:t xml:space="preserve"> this for </w:t>
      </w:r>
      <w:r w:rsidR="0086590D">
        <w:t>visual</w:t>
      </w:r>
      <w:r w:rsidR="00A517EC">
        <w:t xml:space="preserve"> reasons</w:t>
      </w:r>
      <w:r w:rsidR="00470DBE">
        <w:t xml:space="preserve">, the </w:t>
      </w:r>
      <w:proofErr w:type="spellStart"/>
      <w:r w:rsidR="00470DBE">
        <w:t>C5</w:t>
      </w:r>
      <w:proofErr w:type="spellEnd"/>
      <w:r w:rsidR="00470DBE">
        <w:t xml:space="preserve"> text should be moved. Note there is no need to move the ‘</w:t>
      </w:r>
      <w:proofErr w:type="spellStart"/>
      <w:r w:rsidR="00470DBE">
        <w:t>680uF</w:t>
      </w:r>
      <w:proofErr w:type="spellEnd"/>
      <w:r w:rsidR="00470DBE">
        <w:t xml:space="preserve">’ text (even though that is trampling over </w:t>
      </w:r>
      <w:proofErr w:type="gramStart"/>
      <w:r w:rsidR="00470DBE">
        <w:t>a via</w:t>
      </w:r>
      <w:proofErr w:type="gramEnd"/>
      <w:r w:rsidR="00470DBE">
        <w:t xml:space="preserve"> too), because the </w:t>
      </w:r>
      <w:proofErr w:type="spellStart"/>
      <w:r w:rsidR="00470DBE">
        <w:t>tValues</w:t>
      </w:r>
      <w:proofErr w:type="spellEnd"/>
      <w:r w:rsidR="00470DBE">
        <w:t xml:space="preserve"> layer is not usually part of the legend anyway. If you wish to make it part of the legend, then ideally it should be moved, to prevent a butchered digit ‘0’ </w:t>
      </w:r>
      <w:r w:rsidR="00A517EC">
        <w:t>in ‘</w:t>
      </w:r>
      <w:proofErr w:type="spellStart"/>
      <w:r w:rsidR="00A517EC">
        <w:t>680uF</w:t>
      </w:r>
      <w:proofErr w:type="spellEnd"/>
      <w:r w:rsidR="00A517EC">
        <w:t xml:space="preserve">’ </w:t>
      </w:r>
      <w:r w:rsidR="00470DBE">
        <w:t>in this example.</w:t>
      </w:r>
    </w:p>
    <w:p w:rsidR="00C442C3" w:rsidRDefault="00EC636B" w:rsidP="00C442C3">
      <w:r>
        <w:rPr>
          <w:noProof/>
          <w:lang w:eastAsia="en-GB"/>
        </w:rPr>
        <w:lastRenderedPageBreak/>
        <w:drawing>
          <wp:inline distT="0" distB="0" distL="0" distR="0">
            <wp:extent cx="4437484" cy="1977866"/>
            <wp:effectExtent l="19050" t="0" r="1166"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cstate="print"/>
                    <a:srcRect/>
                    <a:stretch>
                      <a:fillRect/>
                    </a:stretch>
                  </pic:blipFill>
                  <pic:spPr bwMode="auto">
                    <a:xfrm>
                      <a:off x="0" y="0"/>
                      <a:ext cx="4439614" cy="1978815"/>
                    </a:xfrm>
                    <a:prstGeom prst="rect">
                      <a:avLst/>
                    </a:prstGeom>
                    <a:noFill/>
                    <a:ln w="9525">
                      <a:noFill/>
                      <a:miter lim="800000"/>
                      <a:headEnd/>
                      <a:tailEnd/>
                    </a:ln>
                  </pic:spPr>
                </pic:pic>
              </a:graphicData>
            </a:graphic>
          </wp:inline>
        </w:drawing>
      </w:r>
    </w:p>
    <w:p w:rsidR="00470DBE" w:rsidRDefault="00A517EC" w:rsidP="00C442C3">
      <w:r>
        <w:t>Component t</w:t>
      </w:r>
      <w:r w:rsidR="00470DBE">
        <w:t>ext is moved by using the ‘smash’ icon and then selecting the component. It will separate the combined component.</w:t>
      </w:r>
    </w:p>
    <w:p w:rsidR="00470DBE" w:rsidRDefault="00470DBE" w:rsidP="00C442C3">
      <w:r>
        <w:rPr>
          <w:noProof/>
          <w:lang w:eastAsia="en-GB"/>
        </w:rPr>
        <w:drawing>
          <wp:inline distT="0" distB="0" distL="0" distR="0">
            <wp:extent cx="3157783" cy="2249252"/>
            <wp:effectExtent l="19050" t="0" r="4517"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cstate="print"/>
                    <a:srcRect/>
                    <a:stretch>
                      <a:fillRect/>
                    </a:stretch>
                  </pic:blipFill>
                  <pic:spPr bwMode="auto">
                    <a:xfrm>
                      <a:off x="0" y="0"/>
                      <a:ext cx="3150298" cy="2243921"/>
                    </a:xfrm>
                    <a:prstGeom prst="rect">
                      <a:avLst/>
                    </a:prstGeom>
                    <a:noFill/>
                    <a:ln w="9525">
                      <a:noFill/>
                      <a:miter lim="800000"/>
                      <a:headEnd/>
                      <a:tailEnd/>
                    </a:ln>
                  </pic:spPr>
                </pic:pic>
              </a:graphicData>
            </a:graphic>
          </wp:inline>
        </w:drawing>
      </w:r>
    </w:p>
    <w:p w:rsidR="00906677" w:rsidRDefault="00906677" w:rsidP="00C442C3">
      <w:r>
        <w:t xml:space="preserve">Here is something else that is common in </w:t>
      </w:r>
      <w:r w:rsidR="00002376">
        <w:t xml:space="preserve">many of the packages. The curved line in the image below is the usual </w:t>
      </w:r>
      <w:proofErr w:type="spellStart"/>
      <w:r w:rsidR="00002376">
        <w:t>tPlace</w:t>
      </w:r>
      <w:proofErr w:type="spellEnd"/>
      <w:r w:rsidR="00002376">
        <w:t xml:space="preserve"> layer, but the rectangle covering the pad is the </w:t>
      </w:r>
      <w:proofErr w:type="spellStart"/>
      <w:r w:rsidR="00002376">
        <w:t>tDocu</w:t>
      </w:r>
      <w:proofErr w:type="spellEnd"/>
      <w:r w:rsidR="00002376">
        <w:t xml:space="preserve"> layer. </w:t>
      </w:r>
      <w:r w:rsidR="00A517EC">
        <w:t xml:space="preserve">The </w:t>
      </w:r>
      <w:proofErr w:type="spellStart"/>
      <w:r w:rsidR="00A517EC">
        <w:t>tDocu</w:t>
      </w:r>
      <w:proofErr w:type="spellEnd"/>
      <w:r w:rsidR="00A517EC">
        <w:t xml:space="preserve"> layer is </w:t>
      </w:r>
      <w:r w:rsidR="00002376">
        <w:t xml:space="preserve">generally </w:t>
      </w:r>
      <w:r w:rsidR="00A517EC">
        <w:t xml:space="preserve">a </w:t>
      </w:r>
      <w:r w:rsidR="00002376">
        <w:t xml:space="preserve">useless layer. It is not part of the PCB </w:t>
      </w:r>
      <w:r w:rsidR="00BD4F03">
        <w:t>or</w:t>
      </w:r>
      <w:r w:rsidR="00002376">
        <w:t xml:space="preserve"> the legend, so </w:t>
      </w:r>
      <w:r w:rsidR="00002376">
        <w:lastRenderedPageBreak/>
        <w:t xml:space="preserve">the fact that it is trampling the pad can </w:t>
      </w:r>
      <w:r w:rsidR="00A517EC">
        <w:t xml:space="preserve">always </w:t>
      </w:r>
      <w:r w:rsidR="00002376">
        <w:t xml:space="preserve">be safely ignored. The </w:t>
      </w:r>
      <w:proofErr w:type="spellStart"/>
      <w:r w:rsidR="00002376">
        <w:t>tDocu</w:t>
      </w:r>
      <w:proofErr w:type="spellEnd"/>
      <w:r w:rsidR="00002376">
        <w:t xml:space="preserve"> layer is used only when documentation is printed, to show where the component goes.</w:t>
      </w:r>
    </w:p>
    <w:p w:rsidR="00906677" w:rsidRDefault="00906677" w:rsidP="00C442C3">
      <w:r>
        <w:rPr>
          <w:noProof/>
          <w:lang w:eastAsia="en-GB"/>
        </w:rPr>
        <w:drawing>
          <wp:inline distT="0" distB="0" distL="0" distR="0">
            <wp:extent cx="3341591" cy="1885361"/>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srcRect/>
                    <a:stretch>
                      <a:fillRect/>
                    </a:stretch>
                  </pic:blipFill>
                  <pic:spPr bwMode="auto">
                    <a:xfrm>
                      <a:off x="0" y="0"/>
                      <a:ext cx="3339066" cy="1883936"/>
                    </a:xfrm>
                    <a:prstGeom prst="rect">
                      <a:avLst/>
                    </a:prstGeom>
                    <a:noFill/>
                    <a:ln w="9525">
                      <a:noFill/>
                      <a:miter lim="800000"/>
                      <a:headEnd/>
                      <a:tailEnd/>
                    </a:ln>
                  </pic:spPr>
                </pic:pic>
              </a:graphicData>
            </a:graphic>
          </wp:inline>
        </w:drawing>
      </w:r>
    </w:p>
    <w:p w:rsidR="00A517EC" w:rsidRDefault="00A517EC" w:rsidP="00A517EC">
      <w:pPr>
        <w:pStyle w:val="Heading1"/>
      </w:pPr>
      <w:r>
        <w:t>Surface mount components</w:t>
      </w:r>
    </w:p>
    <w:p w:rsidR="00A517EC" w:rsidRDefault="00A517EC" w:rsidP="00A517EC">
      <w:r>
        <w:t>The cream layer is the solder paste layer, i.e. the area where the paste would be applied (before the components are placed on the board) in a manufacturing process.</w:t>
      </w:r>
    </w:p>
    <w:p w:rsidR="00A517EC" w:rsidRDefault="00A517EC" w:rsidP="00A517EC">
      <w:r>
        <w:t>The stop layer is the same as described earlier, i.e. it is the area which will not be coated green.</w:t>
      </w:r>
    </w:p>
    <w:p w:rsidR="00A517EC" w:rsidRDefault="00A517EC" w:rsidP="00A517EC">
      <w:r>
        <w:rPr>
          <w:noProof/>
          <w:lang w:eastAsia="en-GB"/>
        </w:rPr>
        <w:drawing>
          <wp:inline distT="0" distB="0" distL="0" distR="0">
            <wp:extent cx="4109890" cy="1409478"/>
            <wp:effectExtent l="19050" t="0" r="4910" b="0"/>
            <wp:docPr id="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srcRect/>
                    <a:stretch>
                      <a:fillRect/>
                    </a:stretch>
                  </pic:blipFill>
                  <pic:spPr bwMode="auto">
                    <a:xfrm>
                      <a:off x="0" y="0"/>
                      <a:ext cx="4111862" cy="1410154"/>
                    </a:xfrm>
                    <a:prstGeom prst="rect">
                      <a:avLst/>
                    </a:prstGeom>
                    <a:noFill/>
                    <a:ln w="9525">
                      <a:noFill/>
                      <a:miter lim="800000"/>
                      <a:headEnd/>
                      <a:tailEnd/>
                    </a:ln>
                  </pic:spPr>
                </pic:pic>
              </a:graphicData>
            </a:graphic>
          </wp:inline>
        </w:drawing>
      </w:r>
    </w:p>
    <w:p w:rsidR="00A517EC" w:rsidRDefault="00A517EC" w:rsidP="00A517EC">
      <w:pPr>
        <w:pStyle w:val="Heading1"/>
      </w:pPr>
      <w:r>
        <w:lastRenderedPageBreak/>
        <w:t>Through-hole components</w:t>
      </w:r>
    </w:p>
    <w:p w:rsidR="00A517EC" w:rsidRPr="003D79B6" w:rsidRDefault="00A517EC" w:rsidP="00A517EC">
      <w:r>
        <w:t>The pads automat</w:t>
      </w:r>
      <w:r w:rsidR="0086590D">
        <w:t>ically contain drill holes and the</w:t>
      </w:r>
      <w:r>
        <w:t xml:space="preserve"> ‘</w:t>
      </w:r>
      <w:proofErr w:type="spellStart"/>
      <w:r>
        <w:t>tStop</w:t>
      </w:r>
      <w:proofErr w:type="spellEnd"/>
      <w:r>
        <w:t>’ outline which is used to determine where the green insulating colour on the PCB will not occur.</w:t>
      </w:r>
    </w:p>
    <w:p w:rsidR="00A517EC" w:rsidRDefault="00A517EC" w:rsidP="00A517EC">
      <w:r>
        <w:rPr>
          <w:noProof/>
          <w:lang w:eastAsia="en-GB"/>
        </w:rPr>
        <w:drawing>
          <wp:inline distT="0" distB="0" distL="0" distR="0">
            <wp:extent cx="4200612" cy="1374573"/>
            <wp:effectExtent l="19050" t="0" r="9438" b="0"/>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4199331" cy="1374154"/>
                    </a:xfrm>
                    <a:prstGeom prst="rect">
                      <a:avLst/>
                    </a:prstGeom>
                    <a:noFill/>
                    <a:ln w="9525">
                      <a:noFill/>
                      <a:miter lim="800000"/>
                      <a:headEnd/>
                      <a:tailEnd/>
                    </a:ln>
                  </pic:spPr>
                </pic:pic>
              </a:graphicData>
            </a:graphic>
          </wp:inline>
        </w:drawing>
      </w:r>
    </w:p>
    <w:p w:rsidR="00A517EC" w:rsidRDefault="00A517EC" w:rsidP="009E6787">
      <w:pPr>
        <w:pStyle w:val="Heading1"/>
      </w:pPr>
    </w:p>
    <w:p w:rsidR="009E6787" w:rsidRDefault="009E6787" w:rsidP="009E6787">
      <w:pPr>
        <w:pStyle w:val="Heading1"/>
      </w:pPr>
      <w:r>
        <w:t>Holes</w:t>
      </w:r>
    </w:p>
    <w:p w:rsidR="0086590D" w:rsidRDefault="009E6787" w:rsidP="009E6787">
      <w:r>
        <w:t>Components may need holes; here is an example of an LED with a plastic light pipe fitting. Holes can also be placed directly on the circuit board.</w:t>
      </w:r>
      <w:r w:rsidR="0086590D">
        <w:t xml:space="preserve"> When a hole is placed, it can be seen by viewing the Holes layer. Note that there are different symbols for different sized holes, so visually on the screen you may see a different shape from the one in this example. Regardless of the symbol on the screen, the final drilled hole is the same of course, it is just a hole.</w:t>
      </w:r>
    </w:p>
    <w:p w:rsidR="009E6787" w:rsidRDefault="009E6787" w:rsidP="009E6787">
      <w:r>
        <w:rPr>
          <w:noProof/>
          <w:lang w:eastAsia="en-GB"/>
        </w:rPr>
        <w:lastRenderedPageBreak/>
        <w:drawing>
          <wp:inline distT="0" distB="0" distL="0" distR="0">
            <wp:extent cx="3890010" cy="2509133"/>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srcRect/>
                    <a:stretch>
                      <a:fillRect/>
                    </a:stretch>
                  </pic:blipFill>
                  <pic:spPr bwMode="auto">
                    <a:xfrm>
                      <a:off x="0" y="0"/>
                      <a:ext cx="3890010" cy="2509133"/>
                    </a:xfrm>
                    <a:prstGeom prst="rect">
                      <a:avLst/>
                    </a:prstGeom>
                    <a:noFill/>
                    <a:ln w="9525">
                      <a:noFill/>
                      <a:miter lim="800000"/>
                      <a:headEnd/>
                      <a:tailEnd/>
                    </a:ln>
                  </pic:spPr>
                </pic:pic>
              </a:graphicData>
            </a:graphic>
          </wp:inline>
        </w:drawing>
      </w:r>
    </w:p>
    <w:p w:rsidR="0086590D" w:rsidRDefault="0086590D" w:rsidP="009E6787">
      <w:r>
        <w:t xml:space="preserve">Note that there is a circle for the </w:t>
      </w:r>
      <w:proofErr w:type="gramStart"/>
      <w:r>
        <w:t>hole</w:t>
      </w:r>
      <w:proofErr w:type="gramEnd"/>
      <w:r>
        <w:t xml:space="preserve"> symbol in the Dimension layer too, and this can be used to see the actual circumference of the drilled hole.</w:t>
      </w:r>
    </w:p>
    <w:p w:rsidR="00F97066" w:rsidRDefault="00F97066" w:rsidP="00F97066">
      <w:pPr>
        <w:pStyle w:val="Heading1"/>
      </w:pPr>
      <w:r>
        <w:t>PCB outline and protected areas</w:t>
      </w:r>
    </w:p>
    <w:p w:rsidR="00F97066" w:rsidRDefault="00F97066" w:rsidP="00F97066">
      <w:r>
        <w:t xml:space="preserve">The overall PCB shape is defined using the Dimension layer. Usually it is </w:t>
      </w:r>
      <w:r w:rsidR="00A144AB">
        <w:t>good</w:t>
      </w:r>
      <w:r>
        <w:t xml:space="preserve"> to ensure that no components are placed too close to the edge of the board, and that no tracks are drawn too close to the board. These two functions are achieved using the </w:t>
      </w:r>
      <w:proofErr w:type="spellStart"/>
      <w:r>
        <w:t>tKeepout</w:t>
      </w:r>
      <w:proofErr w:type="spellEnd"/>
      <w:r>
        <w:t xml:space="preserve"> </w:t>
      </w:r>
      <w:r w:rsidR="00C33374">
        <w:t xml:space="preserve">(banned area for component placement) </w:t>
      </w:r>
      <w:r>
        <w:t xml:space="preserve">and </w:t>
      </w:r>
      <w:proofErr w:type="spellStart"/>
      <w:r>
        <w:t>tRestrict</w:t>
      </w:r>
      <w:proofErr w:type="spellEnd"/>
      <w:r>
        <w:t xml:space="preserve"> </w:t>
      </w:r>
      <w:r w:rsidR="00C33374">
        <w:t xml:space="preserve">(banned area for tracks) </w:t>
      </w:r>
      <w:r>
        <w:t xml:space="preserve">layers respectively. The </w:t>
      </w:r>
      <w:proofErr w:type="spellStart"/>
      <w:r>
        <w:t>tKeepout</w:t>
      </w:r>
      <w:proofErr w:type="spellEnd"/>
      <w:r>
        <w:t xml:space="preserve"> and </w:t>
      </w:r>
      <w:proofErr w:type="spellStart"/>
      <w:r>
        <w:t>tRestrict</w:t>
      </w:r>
      <w:proofErr w:type="spellEnd"/>
      <w:r>
        <w:t xml:space="preserve"> layers can also be used elsewhere </w:t>
      </w:r>
      <w:proofErr w:type="gramStart"/>
      <w:r>
        <w:t>too,</w:t>
      </w:r>
      <w:proofErr w:type="gramEnd"/>
      <w:r>
        <w:t xml:space="preserve"> their usage is not limited to the edge of the PCB. There is al</w:t>
      </w:r>
      <w:r w:rsidR="000760AF">
        <w:t xml:space="preserve">so a </w:t>
      </w:r>
      <w:proofErr w:type="spellStart"/>
      <w:r w:rsidR="000760AF">
        <w:t>vRestrict</w:t>
      </w:r>
      <w:proofErr w:type="spellEnd"/>
      <w:r w:rsidR="000760AF">
        <w:t xml:space="preserve"> layer for </w:t>
      </w:r>
      <w:proofErr w:type="spellStart"/>
      <w:r w:rsidR="000760AF">
        <w:t>vias</w:t>
      </w:r>
      <w:proofErr w:type="spellEnd"/>
      <w:r w:rsidR="00C33374">
        <w:t xml:space="preserve"> (banned area for </w:t>
      </w:r>
      <w:proofErr w:type="spellStart"/>
      <w:r w:rsidR="00C33374">
        <w:t>vias</w:t>
      </w:r>
      <w:proofErr w:type="spellEnd"/>
      <w:r w:rsidR="00C33374">
        <w:t>)</w:t>
      </w:r>
      <w:r w:rsidR="000760AF">
        <w:t>. In summary i</w:t>
      </w:r>
      <w:r>
        <w:t>t is generally wise to place these layers at least on the edges of the board.</w:t>
      </w:r>
    </w:p>
    <w:p w:rsidR="00FF2E62" w:rsidRDefault="00FF2E62" w:rsidP="00F97066">
      <w:r>
        <w:lastRenderedPageBreak/>
        <w:t xml:space="preserve">The diagram here shows the bottom-left corner of a PCB. The outline of the PCB is drawn in the Dimension layer with a width of zero. </w:t>
      </w:r>
    </w:p>
    <w:p w:rsidR="006B27B2" w:rsidRDefault="006B27B2" w:rsidP="00F97066">
      <w:r>
        <w:t>For the Restrict/</w:t>
      </w:r>
      <w:proofErr w:type="spellStart"/>
      <w:r>
        <w:t>Keepout</w:t>
      </w:r>
      <w:proofErr w:type="spellEnd"/>
      <w:r>
        <w:t xml:space="preserve"> layers, five rectangles</w:t>
      </w:r>
      <w:r w:rsidR="00825029">
        <w:t xml:space="preserve"> (all on top of each other effectively)</w:t>
      </w:r>
      <w:r>
        <w:t xml:space="preserve"> were drawn for each side of the PCB.</w:t>
      </w:r>
      <w:r w:rsidR="00825029">
        <w:t xml:space="preserve"> These five layers prevent components from being placed too close, it prevents </w:t>
      </w:r>
      <w:proofErr w:type="spellStart"/>
      <w:r w:rsidR="00825029">
        <w:t>vias</w:t>
      </w:r>
      <w:proofErr w:type="spellEnd"/>
      <w:r w:rsidR="00825029">
        <w:t xml:space="preserve"> and also tracks.</w:t>
      </w:r>
    </w:p>
    <w:p w:rsidR="009A4B1C" w:rsidRDefault="00825029" w:rsidP="00F97066">
      <w:r>
        <w:t xml:space="preserve">Note that the rectangles on the left edge of the board are quite wide. This is because this board was intended to be slid into a grooved metal enclosure along that edge. The metal groove was required to be kept totally away from components, </w:t>
      </w:r>
      <w:proofErr w:type="spellStart"/>
      <w:r>
        <w:t>vias</w:t>
      </w:r>
      <w:proofErr w:type="spellEnd"/>
      <w:r>
        <w:t xml:space="preserve"> and tracks.</w:t>
      </w:r>
    </w:p>
    <w:p w:rsidR="00FF2E62" w:rsidRDefault="00FF2E62" w:rsidP="00F97066">
      <w:r>
        <w:rPr>
          <w:noProof/>
          <w:lang w:eastAsia="en-GB"/>
        </w:rPr>
        <w:drawing>
          <wp:inline distT="0" distB="0" distL="0" distR="0">
            <wp:extent cx="3890010" cy="1483610"/>
            <wp:effectExtent l="1905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cstate="print"/>
                    <a:srcRect/>
                    <a:stretch>
                      <a:fillRect/>
                    </a:stretch>
                  </pic:blipFill>
                  <pic:spPr bwMode="auto">
                    <a:xfrm>
                      <a:off x="0" y="0"/>
                      <a:ext cx="3890010" cy="1483610"/>
                    </a:xfrm>
                    <a:prstGeom prst="rect">
                      <a:avLst/>
                    </a:prstGeom>
                    <a:noFill/>
                    <a:ln w="9525">
                      <a:noFill/>
                      <a:miter lim="800000"/>
                      <a:headEnd/>
                      <a:tailEnd/>
                    </a:ln>
                  </pic:spPr>
                </pic:pic>
              </a:graphicData>
            </a:graphic>
          </wp:inline>
        </w:drawing>
      </w:r>
    </w:p>
    <w:p w:rsidR="00F36A52" w:rsidRDefault="00F36A52" w:rsidP="00F36A52">
      <w:pPr>
        <w:pStyle w:val="Heading1"/>
      </w:pPr>
      <w:r>
        <w:t>Component creation process</w:t>
      </w:r>
    </w:p>
    <w:p w:rsidR="00F36A52" w:rsidRDefault="00F36A52" w:rsidP="00F36A52">
      <w:r>
        <w:t>The component creation process is well described in other documents, so this document will only touch on</w:t>
      </w:r>
      <w:r w:rsidR="00EB399B">
        <w:t xml:space="preserve"> some aspects concerning layers, and will not focus on the schematic symbol nor the pad and electrical pin naming, etc.</w:t>
      </w:r>
    </w:p>
    <w:p w:rsidR="00F36A52" w:rsidRDefault="00F36A52" w:rsidP="00F36A52">
      <w:r>
        <w:lastRenderedPageBreak/>
        <w:t xml:space="preserve">Most designs will need some component created, and this document focuses on </w:t>
      </w:r>
      <w:r w:rsidR="00ED527B">
        <w:t xml:space="preserve">one </w:t>
      </w:r>
      <w:r w:rsidR="00A62E46">
        <w:t>surface mount</w:t>
      </w:r>
      <w:r w:rsidR="00ED527B">
        <w:t xml:space="preserve"> component and one </w:t>
      </w:r>
      <w:r w:rsidR="00A62E46">
        <w:t>through-hole</w:t>
      </w:r>
      <w:r>
        <w:t xml:space="preserve"> component.</w:t>
      </w:r>
    </w:p>
    <w:p w:rsidR="00F36A52" w:rsidRDefault="00F36A52" w:rsidP="00F36A52">
      <w:pPr>
        <w:pStyle w:val="Heading3"/>
        <w:numPr>
          <w:ilvl w:val="0"/>
          <w:numId w:val="1"/>
        </w:numPr>
      </w:pPr>
      <w:r>
        <w:t>Lay down the pads</w:t>
      </w:r>
    </w:p>
    <w:p w:rsidR="00F36A52" w:rsidRDefault="00F36A52" w:rsidP="00F36A52">
      <w:r>
        <w:t xml:space="preserve">The pad size and location are of course highly important. </w:t>
      </w:r>
      <w:r w:rsidR="00ED527B">
        <w:t>Sometimes bits of an existing component can be reused. If this is not possible, it is best to consult the component data sheet.</w:t>
      </w:r>
    </w:p>
    <w:p w:rsidR="007C7DB1" w:rsidRDefault="007C7DB1" w:rsidP="00F36A52">
      <w:r>
        <w:t xml:space="preserve">Here is an example of the </w:t>
      </w:r>
      <w:proofErr w:type="spellStart"/>
      <w:r>
        <w:t>TQFP</w:t>
      </w:r>
      <w:proofErr w:type="spellEnd"/>
      <w:r>
        <w:t xml:space="preserve">-48 package recommended </w:t>
      </w:r>
      <w:r w:rsidR="00A62E46">
        <w:t xml:space="preserve">landing </w:t>
      </w:r>
      <w:r>
        <w:t>pads, from Infineon’s website:</w:t>
      </w:r>
    </w:p>
    <w:p w:rsidR="007C7DB1" w:rsidRDefault="007C7DB1" w:rsidP="00F36A52">
      <w:r>
        <w:rPr>
          <w:noProof/>
          <w:lang w:eastAsia="en-GB"/>
        </w:rPr>
        <w:drawing>
          <wp:inline distT="0" distB="0" distL="0" distR="0">
            <wp:extent cx="2959281" cy="2921583"/>
            <wp:effectExtent l="1905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a:stretch>
                      <a:fillRect/>
                    </a:stretch>
                  </pic:blipFill>
                  <pic:spPr bwMode="auto">
                    <a:xfrm>
                      <a:off x="0" y="0"/>
                      <a:ext cx="2959281" cy="2921583"/>
                    </a:xfrm>
                    <a:prstGeom prst="rect">
                      <a:avLst/>
                    </a:prstGeom>
                    <a:noFill/>
                    <a:ln w="9525">
                      <a:noFill/>
                      <a:miter lim="800000"/>
                      <a:headEnd/>
                      <a:tailEnd/>
                    </a:ln>
                  </pic:spPr>
                </pic:pic>
              </a:graphicData>
            </a:graphic>
          </wp:inline>
        </w:drawing>
      </w:r>
    </w:p>
    <w:p w:rsidR="00EB399B" w:rsidRDefault="00EB399B" w:rsidP="00F36A52">
      <w:pPr>
        <w:rPr>
          <w:b/>
        </w:rPr>
      </w:pPr>
      <w:r>
        <w:rPr>
          <w:b/>
        </w:rPr>
        <w:t xml:space="preserve">Dimensions: </w:t>
      </w:r>
    </w:p>
    <w:tbl>
      <w:tblPr>
        <w:tblStyle w:val="TableGrid"/>
        <w:tblW w:w="0" w:type="auto"/>
        <w:tblLook w:val="04A0"/>
      </w:tblPr>
      <w:tblGrid>
        <w:gridCol w:w="1268"/>
        <w:gridCol w:w="1268"/>
        <w:gridCol w:w="1268"/>
        <w:gridCol w:w="1269"/>
        <w:gridCol w:w="1269"/>
      </w:tblGrid>
      <w:tr w:rsidR="00EB399B" w:rsidTr="00EB399B">
        <w:tc>
          <w:tcPr>
            <w:tcW w:w="1268" w:type="dxa"/>
          </w:tcPr>
          <w:p w:rsidR="00EB399B" w:rsidRDefault="00EB399B" w:rsidP="00F36A52">
            <w:pPr>
              <w:rPr>
                <w:b/>
              </w:rPr>
            </w:pPr>
            <w:proofErr w:type="spellStart"/>
            <w:r w:rsidRPr="00A62E46">
              <w:rPr>
                <w:b/>
              </w:rPr>
              <w:t>Ax</w:t>
            </w:r>
            <w:proofErr w:type="spellEnd"/>
            <w:r w:rsidRPr="00A62E46">
              <w:rPr>
                <w:b/>
              </w:rPr>
              <w:t xml:space="preserve"> = 8.45</w:t>
            </w:r>
          </w:p>
        </w:tc>
        <w:tc>
          <w:tcPr>
            <w:tcW w:w="1268" w:type="dxa"/>
          </w:tcPr>
          <w:p w:rsidR="00EB399B" w:rsidRDefault="00EB399B" w:rsidP="00F36A52">
            <w:pPr>
              <w:rPr>
                <w:b/>
              </w:rPr>
            </w:pPr>
            <w:r w:rsidRPr="00A62E46">
              <w:rPr>
                <w:b/>
              </w:rPr>
              <w:t>Ay = 8.45</w:t>
            </w:r>
          </w:p>
        </w:tc>
        <w:tc>
          <w:tcPr>
            <w:tcW w:w="1268" w:type="dxa"/>
          </w:tcPr>
          <w:p w:rsidR="00EB399B" w:rsidRDefault="00EB399B" w:rsidP="00F36A52">
            <w:pPr>
              <w:rPr>
                <w:b/>
              </w:rPr>
            </w:pPr>
            <w:r w:rsidRPr="00A62E46">
              <w:rPr>
                <w:b/>
              </w:rPr>
              <w:t>e    = 0.50</w:t>
            </w:r>
          </w:p>
        </w:tc>
        <w:tc>
          <w:tcPr>
            <w:tcW w:w="1269" w:type="dxa"/>
          </w:tcPr>
          <w:p w:rsidR="00EB399B" w:rsidRDefault="00EB399B" w:rsidP="00F36A52">
            <w:pPr>
              <w:rPr>
                <w:b/>
              </w:rPr>
            </w:pPr>
            <w:r w:rsidRPr="00A62E46">
              <w:rPr>
                <w:b/>
              </w:rPr>
              <w:t>L    = 1.35</w:t>
            </w:r>
          </w:p>
        </w:tc>
        <w:tc>
          <w:tcPr>
            <w:tcW w:w="1269" w:type="dxa"/>
          </w:tcPr>
          <w:p w:rsidR="00EB399B" w:rsidRDefault="00EB399B" w:rsidP="00F36A52">
            <w:pPr>
              <w:rPr>
                <w:b/>
              </w:rPr>
            </w:pPr>
            <w:r w:rsidRPr="00A62E46">
              <w:rPr>
                <w:b/>
              </w:rPr>
              <w:t>B    = 0.29</w:t>
            </w:r>
          </w:p>
        </w:tc>
      </w:tr>
    </w:tbl>
    <w:p w:rsidR="00EB399B" w:rsidRDefault="00EB399B" w:rsidP="00F36A52">
      <w:pPr>
        <w:rPr>
          <w:b/>
        </w:rPr>
      </w:pPr>
    </w:p>
    <w:p w:rsidR="007C7DB1" w:rsidRDefault="007C7DB1" w:rsidP="00F36A52">
      <w:r>
        <w:lastRenderedPageBreak/>
        <w:t>From this diagram and dimensions there is sufficient information to construct the pads in EAGLE.</w:t>
      </w:r>
    </w:p>
    <w:p w:rsidR="00ED527B" w:rsidRDefault="00ED527B" w:rsidP="00F36A52">
      <w:r>
        <w:t xml:space="preserve">It is also possible to automate the component construction. An example for constructing </w:t>
      </w:r>
      <w:r w:rsidR="007C7DB1">
        <w:t xml:space="preserve">the </w:t>
      </w:r>
      <w:proofErr w:type="spellStart"/>
      <w:r w:rsidR="007C7DB1">
        <w:t>TQFP</w:t>
      </w:r>
      <w:proofErr w:type="spellEnd"/>
      <w:r>
        <w:t xml:space="preserve"> package pads is shown in the appendix.</w:t>
      </w:r>
    </w:p>
    <w:p w:rsidR="00ED527B" w:rsidRDefault="00ED527B" w:rsidP="00F36A52">
      <w:r>
        <w:t>The code is entered into a computer, and then the first few lines can be edited</w:t>
      </w:r>
      <w:r w:rsidR="007C7DB1">
        <w:t xml:space="preserve"> based on the data sheet:</w:t>
      </w:r>
    </w:p>
    <w:p w:rsidR="00ED527B" w:rsidRDefault="00ED527B" w:rsidP="00ED527B">
      <w:pPr>
        <w:pStyle w:val="code"/>
      </w:pPr>
      <w:r>
        <w:t xml:space="preserve">#define </w:t>
      </w:r>
      <w:proofErr w:type="spellStart"/>
      <w:r>
        <w:t>PWIDTH</w:t>
      </w:r>
      <w:proofErr w:type="spellEnd"/>
      <w:r>
        <w:t xml:space="preserve"> 0.29</w:t>
      </w:r>
      <w:r>
        <w:tab/>
        <w:t>/* this is the pad width in mm */</w:t>
      </w:r>
    </w:p>
    <w:p w:rsidR="00ED527B" w:rsidRDefault="00ED527B" w:rsidP="00ED527B">
      <w:pPr>
        <w:pStyle w:val="code"/>
      </w:pPr>
      <w:r>
        <w:t xml:space="preserve">#define </w:t>
      </w:r>
      <w:proofErr w:type="spellStart"/>
      <w:r>
        <w:t>PHEIGHT</w:t>
      </w:r>
      <w:proofErr w:type="spellEnd"/>
      <w:r>
        <w:t xml:space="preserve"> 1.35   /* this is the pad height in mm */</w:t>
      </w:r>
    </w:p>
    <w:p w:rsidR="00ED527B" w:rsidRDefault="00ED527B" w:rsidP="00ED527B">
      <w:pPr>
        <w:pStyle w:val="code"/>
      </w:pPr>
    </w:p>
    <w:p w:rsidR="00ED527B" w:rsidRDefault="00ED527B" w:rsidP="00ED527B">
      <w:pPr>
        <w:pStyle w:val="code"/>
      </w:pPr>
      <w:r>
        <w:t xml:space="preserve">#define </w:t>
      </w:r>
      <w:proofErr w:type="spellStart"/>
      <w:r>
        <w:t>AX</w:t>
      </w:r>
      <w:proofErr w:type="spellEnd"/>
      <w:r>
        <w:t xml:space="preserve"> 8.45</w:t>
      </w:r>
    </w:p>
    <w:p w:rsidR="00ED527B" w:rsidRDefault="00ED527B" w:rsidP="00ED527B">
      <w:pPr>
        <w:pStyle w:val="code"/>
      </w:pPr>
      <w:r>
        <w:t xml:space="preserve">#define </w:t>
      </w:r>
      <w:proofErr w:type="spellStart"/>
      <w:r>
        <w:t>e_val</w:t>
      </w:r>
      <w:proofErr w:type="spellEnd"/>
      <w:r>
        <w:t xml:space="preserve"> 0.5</w:t>
      </w:r>
    </w:p>
    <w:p w:rsidR="00ED527B" w:rsidRDefault="00ED527B" w:rsidP="00ED527B">
      <w:pPr>
        <w:pStyle w:val="code"/>
      </w:pPr>
      <w:r>
        <w:t>#define pins 48</w:t>
      </w:r>
    </w:p>
    <w:p w:rsidR="00ED527B" w:rsidRDefault="00ED527B" w:rsidP="00F36A52"/>
    <w:p w:rsidR="007C7DB1" w:rsidRDefault="007C7DB1" w:rsidP="00F36A52">
      <w:r>
        <w:t>The code lines above clearly show how the information from the data sheet can be mapped into a computer program.</w:t>
      </w:r>
    </w:p>
    <w:p w:rsidR="007C7DB1" w:rsidRDefault="007C7DB1" w:rsidP="00F36A52">
      <w:r>
        <w:t>On a Linux server, the progr</w:t>
      </w:r>
      <w:r w:rsidR="00DB0189">
        <w:t>am can be compiled and then run</w:t>
      </w:r>
      <w:r w:rsidR="00376485">
        <w:t>.</w:t>
      </w:r>
    </w:p>
    <w:p w:rsidR="007C7DB1" w:rsidRDefault="007C7DB1" w:rsidP="007C7DB1">
      <w:pPr>
        <w:pStyle w:val="code"/>
      </w:pPr>
      <w:proofErr w:type="gramStart"/>
      <w:r>
        <w:t>g</w:t>
      </w:r>
      <w:proofErr w:type="gramEnd"/>
      <w:r>
        <w:t>++</w:t>
      </w:r>
      <w:r w:rsidRPr="007C7DB1">
        <w:t xml:space="preserve"> </w:t>
      </w:r>
      <w:proofErr w:type="spellStart"/>
      <w:r w:rsidRPr="007C7DB1">
        <w:t>tqfp48.c</w:t>
      </w:r>
      <w:proofErr w:type="spellEnd"/>
      <w:r w:rsidRPr="007C7DB1">
        <w:t xml:space="preserve"> -o </w:t>
      </w:r>
      <w:proofErr w:type="spellStart"/>
      <w:r w:rsidRPr="007C7DB1">
        <w:t>tqfp48_executable</w:t>
      </w:r>
      <w:proofErr w:type="spellEnd"/>
    </w:p>
    <w:p w:rsidR="007C7DB1" w:rsidRDefault="007C7DB1" w:rsidP="007C7DB1">
      <w:pPr>
        <w:pStyle w:val="code"/>
      </w:pPr>
      <w:proofErr w:type="gramStart"/>
      <w:r w:rsidRPr="007C7DB1">
        <w:t>./</w:t>
      </w:r>
      <w:proofErr w:type="spellStart"/>
      <w:proofErr w:type="gramEnd"/>
      <w:r w:rsidRPr="007C7DB1">
        <w:t>tqfp48_executable</w:t>
      </w:r>
      <w:proofErr w:type="spellEnd"/>
      <w:r w:rsidRPr="007C7DB1">
        <w:t xml:space="preserve"> &gt; tqfp48.scr</w:t>
      </w:r>
    </w:p>
    <w:p w:rsidR="007C7DB1" w:rsidRDefault="007C7DB1" w:rsidP="007C7DB1">
      <w:pPr>
        <w:pStyle w:val="code"/>
      </w:pPr>
    </w:p>
    <w:p w:rsidR="007C7DB1" w:rsidRDefault="007C7DB1" w:rsidP="00F36A52">
      <w:r>
        <w:t>This will generate a tqfp48.scr file which is an EAGLE script file. The first few lines of the generated files contain this:</w:t>
      </w:r>
    </w:p>
    <w:p w:rsidR="007C7DB1" w:rsidRDefault="007C7DB1" w:rsidP="007C7DB1">
      <w:pPr>
        <w:pStyle w:val="code"/>
      </w:pPr>
      <w:proofErr w:type="gramStart"/>
      <w:r>
        <w:t>grid</w:t>
      </w:r>
      <w:proofErr w:type="gramEnd"/>
      <w:r>
        <w:t xml:space="preserve"> mm</w:t>
      </w:r>
    </w:p>
    <w:p w:rsidR="007C7DB1" w:rsidRDefault="007C7DB1" w:rsidP="007C7DB1">
      <w:pPr>
        <w:pStyle w:val="code"/>
      </w:pPr>
      <w:proofErr w:type="gramStart"/>
      <w:r>
        <w:t>grid</w:t>
      </w:r>
      <w:proofErr w:type="gramEnd"/>
      <w:r>
        <w:t xml:space="preserve"> 1</w:t>
      </w:r>
    </w:p>
    <w:p w:rsidR="007C7DB1" w:rsidRDefault="007C7DB1" w:rsidP="007C7DB1">
      <w:pPr>
        <w:pStyle w:val="code"/>
      </w:pPr>
      <w:proofErr w:type="spellStart"/>
      <w:proofErr w:type="gramStart"/>
      <w:r>
        <w:t>smd</w:t>
      </w:r>
      <w:proofErr w:type="spellEnd"/>
      <w:proofErr w:type="gramEnd"/>
      <w:r>
        <w:t xml:space="preserve"> 0.290000 1.350000 (-2.750000 -4.225000)</w:t>
      </w:r>
    </w:p>
    <w:p w:rsidR="007C7DB1" w:rsidRDefault="007C7DB1" w:rsidP="007C7DB1">
      <w:pPr>
        <w:pStyle w:val="code"/>
      </w:pPr>
      <w:proofErr w:type="spellStart"/>
      <w:proofErr w:type="gramStart"/>
      <w:r>
        <w:t>smd</w:t>
      </w:r>
      <w:proofErr w:type="spellEnd"/>
      <w:proofErr w:type="gramEnd"/>
      <w:r>
        <w:t xml:space="preserve"> 0.290000 1.350000 (-2.250000 -4.225000)</w:t>
      </w:r>
    </w:p>
    <w:p w:rsidR="007C7DB1" w:rsidRDefault="007C7DB1" w:rsidP="007C7DB1">
      <w:pPr>
        <w:pStyle w:val="code"/>
      </w:pPr>
      <w:proofErr w:type="spellStart"/>
      <w:proofErr w:type="gramStart"/>
      <w:r>
        <w:t>smd</w:t>
      </w:r>
      <w:proofErr w:type="spellEnd"/>
      <w:proofErr w:type="gramEnd"/>
      <w:r>
        <w:t xml:space="preserve"> 0.290000 1.350000 (-1.750000 -4.225000)</w:t>
      </w:r>
    </w:p>
    <w:p w:rsidR="007C7DB1" w:rsidRDefault="007C7DB1" w:rsidP="007C7DB1">
      <w:pPr>
        <w:pStyle w:val="code"/>
      </w:pPr>
      <w:proofErr w:type="spellStart"/>
      <w:proofErr w:type="gramStart"/>
      <w:r>
        <w:t>smd</w:t>
      </w:r>
      <w:proofErr w:type="spellEnd"/>
      <w:proofErr w:type="gramEnd"/>
      <w:r>
        <w:t xml:space="preserve"> 0.290000 1.350000 (-1.250000 -4.225000)</w:t>
      </w:r>
    </w:p>
    <w:p w:rsidR="007C7DB1" w:rsidRDefault="007C7DB1" w:rsidP="007C7DB1">
      <w:pPr>
        <w:pStyle w:val="code"/>
      </w:pPr>
      <w:r>
        <w:t xml:space="preserve">... </w:t>
      </w:r>
      <w:proofErr w:type="gramStart"/>
      <w:r>
        <w:t>etc</w:t>
      </w:r>
      <w:proofErr w:type="gramEnd"/>
    </w:p>
    <w:p w:rsidR="007C7DB1" w:rsidRDefault="007C7DB1" w:rsidP="007C7DB1"/>
    <w:p w:rsidR="007C7DB1" w:rsidRDefault="00DB0189" w:rsidP="00F36A52">
      <w:r>
        <w:lastRenderedPageBreak/>
        <w:t>When this script is run in EAGLE (Windows or any other version) it will construct the pads as shown here.</w:t>
      </w:r>
    </w:p>
    <w:p w:rsidR="00DB0189" w:rsidRDefault="00ED7451" w:rsidP="00F36A52">
      <w:r>
        <w:rPr>
          <w:noProof/>
          <w:lang w:eastAsia="en-GB"/>
        </w:rPr>
        <w:drawing>
          <wp:inline distT="0" distB="0" distL="0" distR="0">
            <wp:extent cx="938892" cy="812368"/>
            <wp:effectExtent l="19050" t="0" r="0" b="0"/>
            <wp:docPr id="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srcRect/>
                    <a:stretch>
                      <a:fillRect/>
                    </a:stretch>
                  </pic:blipFill>
                  <pic:spPr bwMode="auto">
                    <a:xfrm>
                      <a:off x="0" y="0"/>
                      <a:ext cx="942438" cy="815436"/>
                    </a:xfrm>
                    <a:prstGeom prst="rect">
                      <a:avLst/>
                    </a:prstGeom>
                    <a:noFill/>
                    <a:ln w="9525">
                      <a:noFill/>
                      <a:miter lim="800000"/>
                      <a:headEnd/>
                      <a:tailEnd/>
                    </a:ln>
                  </pic:spPr>
                </pic:pic>
              </a:graphicData>
            </a:graphic>
          </wp:inline>
        </w:drawing>
      </w:r>
    </w:p>
    <w:p w:rsidR="00ED7451" w:rsidRDefault="00ED7451" w:rsidP="00F36A52">
      <w:r>
        <w:t xml:space="preserve">The code </w:t>
      </w:r>
      <w:r w:rsidR="00A62E46">
        <w:t>could</w:t>
      </w:r>
      <w:r>
        <w:t xml:space="preserve"> be extended to also draw an outline on the </w:t>
      </w:r>
      <w:proofErr w:type="spellStart"/>
      <w:r>
        <w:t>tPlaces</w:t>
      </w:r>
      <w:proofErr w:type="spellEnd"/>
      <w:r>
        <w:t xml:space="preserve"> layer.</w:t>
      </w:r>
    </w:p>
    <w:p w:rsidR="00ED7451" w:rsidRDefault="00A62E46" w:rsidP="00A62E46">
      <w:pPr>
        <w:pStyle w:val="Heading3"/>
        <w:numPr>
          <w:ilvl w:val="0"/>
          <w:numId w:val="1"/>
        </w:numPr>
      </w:pPr>
      <w:r>
        <w:t>Draw the outline</w:t>
      </w:r>
    </w:p>
    <w:p w:rsidR="00A62E46" w:rsidRDefault="00A62E46" w:rsidP="00A62E46">
      <w:r>
        <w:t>The component outline is drawn in one of the layers that will make it into the lege</w:t>
      </w:r>
      <w:r w:rsidR="00842612">
        <w:t xml:space="preserve">nd, i.e. the </w:t>
      </w:r>
      <w:proofErr w:type="spellStart"/>
      <w:r w:rsidR="00842612">
        <w:t>tPlaces</w:t>
      </w:r>
      <w:proofErr w:type="spellEnd"/>
      <w:r w:rsidR="00842612">
        <w:t xml:space="preserve"> layer.</w:t>
      </w:r>
    </w:p>
    <w:p w:rsidR="00842612" w:rsidRDefault="00842612" w:rsidP="00A62E46">
      <w:r>
        <w:t xml:space="preserve">Here is an example for a through-hole component; a </w:t>
      </w:r>
      <w:proofErr w:type="spellStart"/>
      <w:r>
        <w:t>toroid</w:t>
      </w:r>
      <w:proofErr w:type="spellEnd"/>
      <w:r>
        <w:t xml:space="preserve"> inductor mounted vertically. </w:t>
      </w:r>
    </w:p>
    <w:p w:rsidR="00842612" w:rsidRDefault="00842612" w:rsidP="00A62E46">
      <w:r>
        <w:rPr>
          <w:noProof/>
          <w:lang w:eastAsia="en-GB"/>
        </w:rPr>
        <w:drawing>
          <wp:inline distT="0" distB="0" distL="0" distR="0">
            <wp:extent cx="2036172" cy="1112821"/>
            <wp:effectExtent l="19050" t="0" r="2178" b="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srcRect/>
                    <a:stretch>
                      <a:fillRect/>
                    </a:stretch>
                  </pic:blipFill>
                  <pic:spPr bwMode="auto">
                    <a:xfrm>
                      <a:off x="0" y="0"/>
                      <a:ext cx="2041074" cy="1115500"/>
                    </a:xfrm>
                    <a:prstGeom prst="rect">
                      <a:avLst/>
                    </a:prstGeom>
                    <a:noFill/>
                    <a:ln w="9525">
                      <a:noFill/>
                      <a:miter lim="800000"/>
                      <a:headEnd/>
                      <a:tailEnd/>
                    </a:ln>
                  </pic:spPr>
                </pic:pic>
              </a:graphicData>
            </a:graphic>
          </wp:inline>
        </w:drawing>
      </w:r>
      <w:r>
        <w:rPr>
          <w:noProof/>
          <w:lang w:eastAsia="en-GB"/>
        </w:rPr>
        <w:drawing>
          <wp:inline distT="0" distB="0" distL="0" distR="0">
            <wp:extent cx="1598890" cy="1227909"/>
            <wp:effectExtent l="19050" t="0" r="131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srcRect/>
                    <a:stretch>
                      <a:fillRect/>
                    </a:stretch>
                  </pic:blipFill>
                  <pic:spPr bwMode="auto">
                    <a:xfrm>
                      <a:off x="0" y="0"/>
                      <a:ext cx="1598447" cy="1227568"/>
                    </a:xfrm>
                    <a:prstGeom prst="rect">
                      <a:avLst/>
                    </a:prstGeom>
                    <a:noFill/>
                    <a:ln w="9525">
                      <a:noFill/>
                      <a:miter lim="800000"/>
                      <a:headEnd/>
                      <a:tailEnd/>
                    </a:ln>
                  </pic:spPr>
                </pic:pic>
              </a:graphicData>
            </a:graphic>
          </wp:inline>
        </w:drawing>
      </w:r>
    </w:p>
    <w:p w:rsidR="00A62E46" w:rsidRDefault="00102CB5" w:rsidP="00A62E46">
      <w:r>
        <w:t xml:space="preserve">Note that even though the </w:t>
      </w:r>
      <w:proofErr w:type="spellStart"/>
      <w:r>
        <w:t>tPlaces</w:t>
      </w:r>
      <w:proofErr w:type="spellEnd"/>
      <w:r>
        <w:t xml:space="preserve"> layer tramples over the pads, this does not matter since the pads always have a </w:t>
      </w:r>
      <w:proofErr w:type="spellStart"/>
      <w:r>
        <w:t>tStop</w:t>
      </w:r>
      <w:proofErr w:type="spellEnd"/>
      <w:r>
        <w:t xml:space="preserve"> outline to protect them.</w:t>
      </w:r>
    </w:p>
    <w:p w:rsidR="00102CB5" w:rsidRDefault="00102CB5" w:rsidP="00A62E46">
      <w:r>
        <w:t xml:space="preserve">A program to automate this is shown in the appendix. It can draw </w:t>
      </w:r>
      <w:proofErr w:type="spellStart"/>
      <w:r>
        <w:t>toroids</w:t>
      </w:r>
      <w:proofErr w:type="spellEnd"/>
      <w:r>
        <w:t xml:space="preserve"> for mounting horizontally or vertically.</w:t>
      </w:r>
    </w:p>
    <w:p w:rsidR="00102CB5" w:rsidRDefault="00102CB5" w:rsidP="00A62E46">
      <w:r>
        <w:lastRenderedPageBreak/>
        <w:t xml:space="preserve">Here is the specification for a </w:t>
      </w:r>
      <w:proofErr w:type="spellStart"/>
      <w:r>
        <w:t>toroid</w:t>
      </w:r>
      <w:proofErr w:type="spellEnd"/>
      <w:r>
        <w:t>.</w:t>
      </w:r>
    </w:p>
    <w:p w:rsidR="00102CB5" w:rsidRDefault="00102CB5" w:rsidP="00A62E46">
      <w:r>
        <w:t xml:space="preserve"> By modifying the first few lines, it is possible to select the </w:t>
      </w:r>
      <w:proofErr w:type="spellStart"/>
      <w:r>
        <w:t>toroid</w:t>
      </w:r>
      <w:proofErr w:type="spellEnd"/>
      <w:r>
        <w:t xml:space="preserve"> dimensions, and the number of turns of wire on the </w:t>
      </w:r>
      <w:proofErr w:type="spellStart"/>
      <w:r>
        <w:t>toroid</w:t>
      </w:r>
      <w:proofErr w:type="spellEnd"/>
      <w:r>
        <w:t>.</w:t>
      </w:r>
    </w:p>
    <w:p w:rsidR="00102CB5" w:rsidRDefault="00102CB5" w:rsidP="00102CB5">
      <w:pPr>
        <w:pStyle w:val="code"/>
      </w:pPr>
      <w:r>
        <w:t xml:space="preserve">// *************** </w:t>
      </w:r>
      <w:proofErr w:type="spellStart"/>
      <w:r>
        <w:t>CONFIG</w:t>
      </w:r>
      <w:proofErr w:type="spellEnd"/>
      <w:r>
        <w:t xml:space="preserve"> ********************************</w:t>
      </w:r>
    </w:p>
    <w:p w:rsidR="00102CB5" w:rsidRDefault="00102CB5" w:rsidP="00102CB5">
      <w:pPr>
        <w:pStyle w:val="code"/>
      </w:pPr>
    </w:p>
    <w:p w:rsidR="00102CB5" w:rsidRDefault="00102CB5" w:rsidP="00102CB5">
      <w:pPr>
        <w:pStyle w:val="code"/>
      </w:pPr>
      <w:r>
        <w:t>// style 0=vertical mount, 1=horizontal (flat mount)</w:t>
      </w:r>
    </w:p>
    <w:p w:rsidR="00102CB5" w:rsidRDefault="00102CB5" w:rsidP="00102CB5">
      <w:pPr>
        <w:pStyle w:val="code"/>
      </w:pPr>
      <w:r>
        <w:t>#define STYLE    1</w:t>
      </w:r>
    </w:p>
    <w:p w:rsidR="00102CB5" w:rsidRDefault="00102CB5" w:rsidP="00102CB5">
      <w:pPr>
        <w:pStyle w:val="code"/>
      </w:pPr>
    </w:p>
    <w:p w:rsidR="00102CB5" w:rsidRDefault="00102CB5" w:rsidP="00102CB5">
      <w:pPr>
        <w:pStyle w:val="code"/>
      </w:pPr>
      <w:r>
        <w:t>// drawing thickness (</w:t>
      </w:r>
      <w:proofErr w:type="spellStart"/>
      <w:r>
        <w:t>0.6mm</w:t>
      </w:r>
      <w:proofErr w:type="spellEnd"/>
      <w:r>
        <w:t xml:space="preserve"> should be always fine)</w:t>
      </w:r>
    </w:p>
    <w:p w:rsidR="00102CB5" w:rsidRDefault="00102CB5" w:rsidP="00102CB5">
      <w:pPr>
        <w:pStyle w:val="code"/>
      </w:pPr>
      <w:r>
        <w:t xml:space="preserve">#define </w:t>
      </w:r>
      <w:proofErr w:type="spellStart"/>
      <w:proofErr w:type="gramStart"/>
      <w:r>
        <w:t>LTHICK</w:t>
      </w:r>
      <w:proofErr w:type="spellEnd"/>
      <w:r>
        <w:t xml:space="preserve">  0.6</w:t>
      </w:r>
      <w:proofErr w:type="gramEnd"/>
    </w:p>
    <w:p w:rsidR="00102CB5" w:rsidRDefault="00102CB5" w:rsidP="00102CB5">
      <w:pPr>
        <w:pStyle w:val="code"/>
      </w:pPr>
      <w:r>
        <w:t xml:space="preserve">// </w:t>
      </w:r>
      <w:proofErr w:type="spellStart"/>
      <w:r>
        <w:t>toroid</w:t>
      </w:r>
      <w:proofErr w:type="spellEnd"/>
      <w:r>
        <w:t xml:space="preserve"> dimensions</w:t>
      </w:r>
    </w:p>
    <w:p w:rsidR="00102CB5" w:rsidRDefault="00102CB5" w:rsidP="00102CB5">
      <w:pPr>
        <w:pStyle w:val="code"/>
      </w:pPr>
      <w:r>
        <w:t xml:space="preserve">#define </w:t>
      </w:r>
      <w:proofErr w:type="spellStart"/>
      <w:r>
        <w:t>T_</w:t>
      </w:r>
      <w:proofErr w:type="gramStart"/>
      <w:r>
        <w:t>ID</w:t>
      </w:r>
      <w:proofErr w:type="spellEnd"/>
      <w:r>
        <w:t xml:space="preserve">  13.3</w:t>
      </w:r>
      <w:proofErr w:type="gramEnd"/>
      <w:r>
        <w:tab/>
        <w:t>// inside diameter in mm</w:t>
      </w:r>
    </w:p>
    <w:p w:rsidR="00102CB5" w:rsidRDefault="00102CB5" w:rsidP="00102CB5">
      <w:pPr>
        <w:pStyle w:val="code"/>
      </w:pPr>
      <w:r>
        <w:t xml:space="preserve">#define </w:t>
      </w:r>
      <w:proofErr w:type="spellStart"/>
      <w:r>
        <w:t>T_</w:t>
      </w:r>
      <w:proofErr w:type="gramStart"/>
      <w:r>
        <w:t>OD</w:t>
      </w:r>
      <w:proofErr w:type="spellEnd"/>
      <w:r>
        <w:t xml:space="preserve">  23.6</w:t>
      </w:r>
      <w:proofErr w:type="gramEnd"/>
      <w:r>
        <w:tab/>
        <w:t>// outside diameter in mm</w:t>
      </w:r>
    </w:p>
    <w:p w:rsidR="00102CB5" w:rsidRDefault="00102CB5" w:rsidP="00102CB5">
      <w:pPr>
        <w:pStyle w:val="code"/>
      </w:pPr>
      <w:r>
        <w:t xml:space="preserve">#define </w:t>
      </w:r>
      <w:proofErr w:type="spellStart"/>
      <w:r>
        <w:t>T_WIDTH</w:t>
      </w:r>
      <w:proofErr w:type="spellEnd"/>
      <w:r>
        <w:t xml:space="preserve"> 8.38</w:t>
      </w:r>
      <w:r>
        <w:tab/>
        <w:t xml:space="preserve">// </w:t>
      </w:r>
      <w:proofErr w:type="spellStart"/>
      <w:r>
        <w:t>toroid</w:t>
      </w:r>
      <w:proofErr w:type="spellEnd"/>
      <w:r>
        <w:t xml:space="preserve"> thickness in mm</w:t>
      </w:r>
    </w:p>
    <w:p w:rsidR="00102CB5" w:rsidRDefault="00102CB5" w:rsidP="00102CB5">
      <w:pPr>
        <w:pStyle w:val="code"/>
      </w:pPr>
    </w:p>
    <w:p w:rsidR="00102CB5" w:rsidRDefault="00102CB5" w:rsidP="00102CB5">
      <w:pPr>
        <w:pStyle w:val="code"/>
      </w:pPr>
      <w:r>
        <w:t>// wire details</w:t>
      </w:r>
    </w:p>
    <w:p w:rsidR="00102CB5" w:rsidRDefault="00102CB5" w:rsidP="00102CB5">
      <w:pPr>
        <w:pStyle w:val="code"/>
      </w:pPr>
      <w:r>
        <w:t xml:space="preserve">#define </w:t>
      </w:r>
      <w:proofErr w:type="spellStart"/>
      <w:r>
        <w:t>W_THICK</w:t>
      </w:r>
      <w:proofErr w:type="spellEnd"/>
      <w:r>
        <w:t xml:space="preserve">   1.626</w:t>
      </w:r>
      <w:r>
        <w:tab/>
        <w:t xml:space="preserve">// </w:t>
      </w:r>
      <w:proofErr w:type="spellStart"/>
      <w:r>
        <w:t>1.626mm</w:t>
      </w:r>
      <w:proofErr w:type="spellEnd"/>
      <w:r>
        <w:t xml:space="preserve"> is 16 </w:t>
      </w:r>
      <w:proofErr w:type="spellStart"/>
      <w:r>
        <w:t>SWG</w:t>
      </w:r>
      <w:proofErr w:type="spellEnd"/>
    </w:p>
    <w:p w:rsidR="00102CB5" w:rsidRDefault="00102CB5" w:rsidP="00102CB5">
      <w:pPr>
        <w:pStyle w:val="code"/>
      </w:pPr>
      <w:r>
        <w:t>#define TURNS     18</w:t>
      </w:r>
      <w:r>
        <w:tab/>
      </w:r>
      <w:r>
        <w:tab/>
        <w:t>// inductor will have 18 turns</w:t>
      </w:r>
    </w:p>
    <w:p w:rsidR="00102CB5" w:rsidRDefault="00102CB5" w:rsidP="00102CB5">
      <w:pPr>
        <w:pStyle w:val="code"/>
      </w:pPr>
    </w:p>
    <w:p w:rsidR="00102CB5" w:rsidRDefault="00102CB5" w:rsidP="00102CB5">
      <w:pPr>
        <w:pStyle w:val="code"/>
      </w:pPr>
      <w:r>
        <w:t>// wire minimum bend radius</w:t>
      </w:r>
    </w:p>
    <w:p w:rsidR="00102CB5" w:rsidRDefault="00102CB5" w:rsidP="00102CB5">
      <w:pPr>
        <w:pStyle w:val="code"/>
      </w:pPr>
      <w:r>
        <w:t xml:space="preserve">#define </w:t>
      </w:r>
      <w:proofErr w:type="spellStart"/>
      <w:r>
        <w:t>MINB</w:t>
      </w:r>
      <w:proofErr w:type="spellEnd"/>
      <w:r>
        <w:t xml:space="preserve">   1</w:t>
      </w:r>
      <w:r>
        <w:tab/>
        <w:t xml:space="preserve">// 16 </w:t>
      </w:r>
      <w:proofErr w:type="spellStart"/>
      <w:r>
        <w:t>SWG</w:t>
      </w:r>
      <w:proofErr w:type="spellEnd"/>
      <w:r>
        <w:t xml:space="preserve"> wire will need </w:t>
      </w:r>
      <w:proofErr w:type="spellStart"/>
      <w:r>
        <w:t>1mm</w:t>
      </w:r>
      <w:proofErr w:type="spellEnd"/>
      <w:r>
        <w:t xml:space="preserve"> to bend</w:t>
      </w:r>
    </w:p>
    <w:p w:rsidR="00102CB5" w:rsidRDefault="00102CB5" w:rsidP="00102CB5">
      <w:pPr>
        <w:pStyle w:val="code"/>
      </w:pPr>
      <w:r>
        <w:t>// spacing of turns from each other (in mm)</w:t>
      </w:r>
    </w:p>
    <w:p w:rsidR="00102CB5" w:rsidRDefault="00102CB5" w:rsidP="00102CB5">
      <w:pPr>
        <w:pStyle w:val="code"/>
      </w:pPr>
      <w:r>
        <w:t>#define GAP    0</w:t>
      </w:r>
      <w:r>
        <w:tab/>
        <w:t>// trial and error, start with zero</w:t>
      </w:r>
    </w:p>
    <w:p w:rsidR="00102CB5" w:rsidRDefault="00102CB5" w:rsidP="00102CB5">
      <w:pPr>
        <w:pStyle w:val="code"/>
      </w:pPr>
      <w:r>
        <w:t>// *******************************************************</w:t>
      </w:r>
    </w:p>
    <w:p w:rsidR="00102CB5" w:rsidRDefault="00102CB5" w:rsidP="00102CB5"/>
    <w:p w:rsidR="003E1726" w:rsidRPr="00A62E46" w:rsidRDefault="003E1726" w:rsidP="00102CB5">
      <w:r>
        <w:t xml:space="preserve">The settings above are for an inductor based on the data sheet of this </w:t>
      </w:r>
      <w:proofErr w:type="spellStart"/>
      <w:r>
        <w:t>toroid</w:t>
      </w:r>
      <w:proofErr w:type="spellEnd"/>
      <w:r>
        <w:t xml:space="preserve"> core:</w:t>
      </w:r>
    </w:p>
    <w:p w:rsidR="003E1726" w:rsidRDefault="003E1726" w:rsidP="00102CB5">
      <w:r>
        <w:rPr>
          <w:noProof/>
          <w:lang w:eastAsia="en-GB"/>
        </w:rPr>
        <w:drawing>
          <wp:inline distT="0" distB="0" distL="0" distR="0">
            <wp:extent cx="3890010" cy="1548958"/>
            <wp:effectExtent l="19050" t="0" r="0" b="0"/>
            <wp:docPr id="1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srcRect/>
                    <a:stretch>
                      <a:fillRect/>
                    </a:stretch>
                  </pic:blipFill>
                  <pic:spPr bwMode="auto">
                    <a:xfrm>
                      <a:off x="0" y="0"/>
                      <a:ext cx="3890010" cy="1548958"/>
                    </a:xfrm>
                    <a:prstGeom prst="rect">
                      <a:avLst/>
                    </a:prstGeom>
                    <a:noFill/>
                    <a:ln w="9525">
                      <a:noFill/>
                      <a:miter lim="800000"/>
                      <a:headEnd/>
                      <a:tailEnd/>
                    </a:ln>
                  </pic:spPr>
                </pic:pic>
              </a:graphicData>
            </a:graphic>
          </wp:inline>
        </w:drawing>
      </w:r>
    </w:p>
    <w:p w:rsidR="00102CB5" w:rsidRDefault="00102CB5" w:rsidP="00102CB5">
      <w:r>
        <w:lastRenderedPageBreak/>
        <w:t xml:space="preserve">An example horizontal-mount </w:t>
      </w:r>
      <w:proofErr w:type="spellStart"/>
      <w:r>
        <w:t>toroid</w:t>
      </w:r>
      <w:proofErr w:type="spellEnd"/>
      <w:r>
        <w:t xml:space="preserve"> generated with these settings would look like the following:</w:t>
      </w:r>
    </w:p>
    <w:p w:rsidR="00102CB5" w:rsidRDefault="00102CB5" w:rsidP="00102CB5">
      <w:r>
        <w:rPr>
          <w:noProof/>
          <w:lang w:eastAsia="en-GB"/>
        </w:rPr>
        <w:drawing>
          <wp:inline distT="0" distB="0" distL="0" distR="0">
            <wp:extent cx="1243692" cy="1081121"/>
            <wp:effectExtent l="19050" t="0" r="0" b="0"/>
            <wp:docPr id="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srcRect/>
                    <a:stretch>
                      <a:fillRect/>
                    </a:stretch>
                  </pic:blipFill>
                  <pic:spPr bwMode="auto">
                    <a:xfrm>
                      <a:off x="0" y="0"/>
                      <a:ext cx="1243039" cy="1080553"/>
                    </a:xfrm>
                    <a:prstGeom prst="rect">
                      <a:avLst/>
                    </a:prstGeom>
                    <a:noFill/>
                    <a:ln w="9525">
                      <a:noFill/>
                      <a:miter lim="800000"/>
                      <a:headEnd/>
                      <a:tailEnd/>
                    </a:ln>
                  </pic:spPr>
                </pic:pic>
              </a:graphicData>
            </a:graphic>
          </wp:inline>
        </w:drawing>
      </w:r>
      <w:r>
        <w:t xml:space="preserve"> </w:t>
      </w:r>
    </w:p>
    <w:p w:rsidR="00EB399B" w:rsidRDefault="00C33374" w:rsidP="00EB399B">
      <w:pPr>
        <w:pStyle w:val="Heading3"/>
        <w:numPr>
          <w:ilvl w:val="0"/>
          <w:numId w:val="1"/>
        </w:numPr>
      </w:pPr>
      <w:r>
        <w:t>Label the part</w:t>
      </w:r>
    </w:p>
    <w:p w:rsidR="00C33374" w:rsidRDefault="00C33374" w:rsidP="00C33374">
      <w:r>
        <w:t xml:space="preserve">The last essential step is to assign placeholders for the component identifier and component value, in the </w:t>
      </w:r>
      <w:proofErr w:type="spellStart"/>
      <w:r>
        <w:t>tNames</w:t>
      </w:r>
      <w:proofErr w:type="spellEnd"/>
      <w:r>
        <w:t xml:space="preserve"> and </w:t>
      </w:r>
      <w:proofErr w:type="spellStart"/>
      <w:r>
        <w:t>tValues</w:t>
      </w:r>
      <w:proofErr w:type="spellEnd"/>
      <w:r>
        <w:t xml:space="preserve"> layer respectively. This is best done manually and not automated, since there may be a preference to locate it in a nice position visually. The placeholder text must be </w:t>
      </w:r>
      <w:r w:rsidRPr="00C33374">
        <w:rPr>
          <w:b/>
        </w:rPr>
        <w:t>&gt;NAME</w:t>
      </w:r>
      <w:r>
        <w:t xml:space="preserve"> and </w:t>
      </w:r>
      <w:r w:rsidRPr="00C33374">
        <w:rPr>
          <w:b/>
        </w:rPr>
        <w:t>&gt;VALUE</w:t>
      </w:r>
      <w:r>
        <w:t xml:space="preserve"> respectively.</w:t>
      </w:r>
    </w:p>
    <w:p w:rsidR="000C5BB4" w:rsidRDefault="000C5BB4" w:rsidP="00C33374">
      <w:r>
        <w:t>The placeholder text for the component identifier should ideally not trample over pads, since visually it will be unreadable when the board is manufactured.</w:t>
      </w:r>
    </w:p>
    <w:p w:rsidR="00C33374" w:rsidRDefault="00C33374" w:rsidP="00C33374">
      <w:pPr>
        <w:pStyle w:val="Heading3"/>
        <w:numPr>
          <w:ilvl w:val="0"/>
          <w:numId w:val="1"/>
        </w:numPr>
      </w:pPr>
      <w:r>
        <w:t>Optional steps</w:t>
      </w:r>
    </w:p>
    <w:p w:rsidR="00C33374" w:rsidRDefault="00C33374" w:rsidP="00C33374">
      <w:r>
        <w:t xml:space="preserve">If no tracks or </w:t>
      </w:r>
      <w:proofErr w:type="spellStart"/>
      <w:r>
        <w:t>vias</w:t>
      </w:r>
      <w:proofErr w:type="spellEnd"/>
      <w:r>
        <w:t xml:space="preserve"> are desired under certain areas of the component, then the </w:t>
      </w:r>
      <w:proofErr w:type="spellStart"/>
      <w:r>
        <w:t>tRestrict</w:t>
      </w:r>
      <w:proofErr w:type="spellEnd"/>
      <w:r>
        <w:t xml:space="preserve"> and </w:t>
      </w:r>
      <w:proofErr w:type="spellStart"/>
      <w:r>
        <w:t>vRestrict</w:t>
      </w:r>
      <w:proofErr w:type="spellEnd"/>
      <w:r>
        <w:t xml:space="preserve"> layers should be used to define the region. This is an important step for certain components due to interaction</w:t>
      </w:r>
      <w:r w:rsidR="000C5BB4">
        <w:t>s caused</w:t>
      </w:r>
      <w:r>
        <w:t xml:space="preserve"> </w:t>
      </w:r>
      <w:r w:rsidR="000C5BB4">
        <w:t>by</w:t>
      </w:r>
      <w:r>
        <w:t xml:space="preserve"> inductance for example.</w:t>
      </w:r>
    </w:p>
    <w:p w:rsidR="00C33374" w:rsidRPr="00C33374" w:rsidRDefault="00C33374" w:rsidP="00C33374">
      <w:r>
        <w:t xml:space="preserve">It may be desirable to place an outline in the </w:t>
      </w:r>
      <w:proofErr w:type="spellStart"/>
      <w:r>
        <w:t>tDocu</w:t>
      </w:r>
      <w:proofErr w:type="spellEnd"/>
      <w:r>
        <w:t xml:space="preserve"> layer. It can be similar to the one in the </w:t>
      </w:r>
      <w:proofErr w:type="spellStart"/>
      <w:r>
        <w:t>tPlaces</w:t>
      </w:r>
      <w:proofErr w:type="spellEnd"/>
      <w:r>
        <w:t xml:space="preserve"> layer if desired, or a simplified version</w:t>
      </w:r>
      <w:r w:rsidR="000C5BB4">
        <w:t>. This is not</w:t>
      </w:r>
      <w:r>
        <w:t xml:space="preserve"> an essential step by any means.</w:t>
      </w:r>
    </w:p>
    <w:p w:rsidR="00ED527B" w:rsidRDefault="00ED527B" w:rsidP="00ED527B">
      <w:pPr>
        <w:pStyle w:val="Heading1"/>
      </w:pPr>
      <w:r>
        <w:lastRenderedPageBreak/>
        <w:t>Appendix</w:t>
      </w:r>
    </w:p>
    <w:p w:rsidR="00ED527B" w:rsidRDefault="00ED527B" w:rsidP="00ED527B">
      <w:pPr>
        <w:pStyle w:val="Heading3"/>
      </w:pPr>
      <w:proofErr w:type="spellStart"/>
      <w:r>
        <w:t>TQFP</w:t>
      </w:r>
      <w:proofErr w:type="spellEnd"/>
      <w:r>
        <w:t>-48 example code</w:t>
      </w:r>
    </w:p>
    <w:p w:rsidR="003E1726" w:rsidRDefault="003E1726" w:rsidP="003E1726">
      <w:pPr>
        <w:pStyle w:val="code"/>
      </w:pPr>
      <w:r>
        <w:t xml:space="preserve">// </w:t>
      </w:r>
      <w:proofErr w:type="spellStart"/>
      <w:r>
        <w:t>TQFP</w:t>
      </w:r>
      <w:proofErr w:type="spellEnd"/>
      <w:r>
        <w:t xml:space="preserve"> drawing tool </w:t>
      </w:r>
      <w:proofErr w:type="spellStart"/>
      <w:r>
        <w:t>v1.0</w:t>
      </w:r>
      <w:proofErr w:type="spellEnd"/>
    </w:p>
    <w:p w:rsidR="003E1726" w:rsidRDefault="003E1726" w:rsidP="003E1726">
      <w:pPr>
        <w:pStyle w:val="code"/>
      </w:pPr>
      <w:r>
        <w:t>// Revision log:</w:t>
      </w:r>
    </w:p>
    <w:p w:rsidR="003E1726" w:rsidRDefault="003E1726" w:rsidP="003E1726">
      <w:pPr>
        <w:pStyle w:val="code"/>
      </w:pPr>
      <w:r>
        <w:t>// Version 1.0    Shabaz Yousaf</w:t>
      </w:r>
    </w:p>
    <w:p w:rsidR="003E1726" w:rsidRDefault="003E1726" w:rsidP="00ED527B">
      <w:pPr>
        <w:pStyle w:val="code"/>
      </w:pPr>
      <w:r>
        <w:t>//</w:t>
      </w:r>
    </w:p>
    <w:p w:rsidR="00ED527B" w:rsidRDefault="00ED527B" w:rsidP="00ED527B">
      <w:pPr>
        <w:pStyle w:val="code"/>
      </w:pPr>
      <w:r>
        <w:t>#include &lt;</w:t>
      </w:r>
      <w:proofErr w:type="spellStart"/>
      <w:r>
        <w:t>stdio.h</w:t>
      </w:r>
      <w:proofErr w:type="spellEnd"/>
      <w:r>
        <w:t>&gt;</w:t>
      </w:r>
    </w:p>
    <w:p w:rsidR="00ED527B" w:rsidRDefault="00ED527B" w:rsidP="00ED527B">
      <w:pPr>
        <w:pStyle w:val="code"/>
      </w:pPr>
    </w:p>
    <w:p w:rsidR="00ED527B" w:rsidRDefault="00ED527B" w:rsidP="00ED527B">
      <w:pPr>
        <w:pStyle w:val="code"/>
      </w:pPr>
      <w:r>
        <w:t xml:space="preserve">#define </w:t>
      </w:r>
      <w:proofErr w:type="spellStart"/>
      <w:r>
        <w:t>PWIDTH</w:t>
      </w:r>
      <w:proofErr w:type="spellEnd"/>
      <w:r>
        <w:t xml:space="preserve"> 0.29</w:t>
      </w:r>
    </w:p>
    <w:p w:rsidR="00ED527B" w:rsidRDefault="00ED527B" w:rsidP="00ED527B">
      <w:pPr>
        <w:pStyle w:val="code"/>
      </w:pPr>
      <w:r>
        <w:t xml:space="preserve">#define </w:t>
      </w:r>
      <w:proofErr w:type="spellStart"/>
      <w:r>
        <w:t>PHEIGHT</w:t>
      </w:r>
      <w:proofErr w:type="spellEnd"/>
      <w:r>
        <w:t xml:space="preserve"> 1.35 </w:t>
      </w:r>
    </w:p>
    <w:p w:rsidR="00ED527B" w:rsidRDefault="00ED527B" w:rsidP="00ED527B">
      <w:pPr>
        <w:pStyle w:val="code"/>
      </w:pPr>
    </w:p>
    <w:p w:rsidR="00ED527B" w:rsidRDefault="00ED527B" w:rsidP="00ED527B">
      <w:pPr>
        <w:pStyle w:val="code"/>
      </w:pPr>
      <w:r>
        <w:t xml:space="preserve">#define </w:t>
      </w:r>
      <w:proofErr w:type="spellStart"/>
      <w:r>
        <w:t>AX</w:t>
      </w:r>
      <w:proofErr w:type="spellEnd"/>
      <w:r>
        <w:t xml:space="preserve"> 8.45</w:t>
      </w:r>
    </w:p>
    <w:p w:rsidR="00ED527B" w:rsidRDefault="00ED527B" w:rsidP="00ED527B">
      <w:pPr>
        <w:pStyle w:val="code"/>
      </w:pPr>
      <w:r>
        <w:t xml:space="preserve">#define </w:t>
      </w:r>
      <w:proofErr w:type="spellStart"/>
      <w:r>
        <w:t>e_val</w:t>
      </w:r>
      <w:proofErr w:type="spellEnd"/>
      <w:r>
        <w:t xml:space="preserve"> 0.5</w:t>
      </w:r>
    </w:p>
    <w:p w:rsidR="00ED527B" w:rsidRDefault="00ED527B" w:rsidP="00ED527B">
      <w:pPr>
        <w:pStyle w:val="code"/>
      </w:pPr>
      <w:r>
        <w:t>#define pins 48</w:t>
      </w:r>
    </w:p>
    <w:p w:rsidR="00ED527B" w:rsidRDefault="00ED527B" w:rsidP="00ED527B">
      <w:pPr>
        <w:pStyle w:val="code"/>
      </w:pPr>
    </w:p>
    <w:p w:rsidR="00ED527B" w:rsidRDefault="00ED527B" w:rsidP="00ED527B">
      <w:pPr>
        <w:pStyle w:val="code"/>
      </w:pPr>
    </w:p>
    <w:p w:rsidR="00ED527B" w:rsidRDefault="00ED527B" w:rsidP="00ED527B">
      <w:pPr>
        <w:pStyle w:val="code"/>
      </w:pPr>
    </w:p>
    <w:p w:rsidR="00ED527B" w:rsidRDefault="00ED527B" w:rsidP="00ED527B">
      <w:pPr>
        <w:pStyle w:val="code"/>
      </w:pPr>
      <w:proofErr w:type="spellStart"/>
      <w:proofErr w:type="gramStart"/>
      <w:r>
        <w:t>int</w:t>
      </w:r>
      <w:proofErr w:type="spellEnd"/>
      <w:proofErr w:type="gramEnd"/>
    </w:p>
    <w:p w:rsidR="00ED527B" w:rsidRDefault="00ED527B" w:rsidP="00ED527B">
      <w:pPr>
        <w:pStyle w:val="code"/>
      </w:pPr>
      <w:proofErr w:type="gramStart"/>
      <w:r>
        <w:t>main(</w:t>
      </w:r>
      <w:proofErr w:type="gramEnd"/>
      <w:r>
        <w:t>void)</w:t>
      </w:r>
    </w:p>
    <w:p w:rsidR="00ED527B" w:rsidRDefault="00ED527B" w:rsidP="00ED527B">
      <w:pPr>
        <w:pStyle w:val="code"/>
      </w:pPr>
      <w:r>
        <w:t>{</w:t>
      </w:r>
    </w:p>
    <w:p w:rsidR="00ED527B" w:rsidRDefault="00ED527B" w:rsidP="00ED527B">
      <w:pPr>
        <w:pStyle w:val="code"/>
      </w:pPr>
      <w:r>
        <w:t xml:space="preserve">  </w:t>
      </w:r>
      <w:proofErr w:type="spellStart"/>
      <w:proofErr w:type="gramStart"/>
      <w:r>
        <w:t>int</w:t>
      </w:r>
      <w:proofErr w:type="spellEnd"/>
      <w:proofErr w:type="gramEnd"/>
      <w:r>
        <w:t xml:space="preserve"> </w:t>
      </w:r>
      <w:proofErr w:type="spellStart"/>
      <w:r>
        <w:t>i</w:t>
      </w:r>
      <w:proofErr w:type="spellEnd"/>
      <w:r>
        <w:t>, j;</w:t>
      </w:r>
    </w:p>
    <w:p w:rsidR="00ED527B" w:rsidRDefault="00ED527B" w:rsidP="00ED527B">
      <w:pPr>
        <w:pStyle w:val="code"/>
      </w:pPr>
      <w:r>
        <w:t xml:space="preserve">  </w:t>
      </w:r>
      <w:proofErr w:type="gramStart"/>
      <w:r>
        <w:t>double</w:t>
      </w:r>
      <w:proofErr w:type="gramEnd"/>
      <w:r>
        <w:t xml:space="preserve"> x, y;</w:t>
      </w:r>
    </w:p>
    <w:p w:rsidR="00ED527B" w:rsidRDefault="00ED527B" w:rsidP="00ED527B">
      <w:pPr>
        <w:pStyle w:val="code"/>
      </w:pPr>
      <w:r>
        <w:t xml:space="preserve">  </w:t>
      </w:r>
      <w:proofErr w:type="gramStart"/>
      <w:r>
        <w:t>double</w:t>
      </w:r>
      <w:proofErr w:type="gramEnd"/>
      <w:r>
        <w:t xml:space="preserve"> p, </w:t>
      </w:r>
      <w:proofErr w:type="spellStart"/>
      <w:r>
        <w:t>np</w:t>
      </w:r>
      <w:proofErr w:type="spellEnd"/>
      <w:r>
        <w:t>;</w:t>
      </w:r>
    </w:p>
    <w:p w:rsidR="00ED527B" w:rsidRDefault="00ED527B" w:rsidP="00ED527B">
      <w:pPr>
        <w:pStyle w:val="code"/>
      </w:pPr>
      <w:r>
        <w:t xml:space="preserve">  </w:t>
      </w:r>
      <w:proofErr w:type="spellStart"/>
      <w:proofErr w:type="gramStart"/>
      <w:r>
        <w:t>int</w:t>
      </w:r>
      <w:proofErr w:type="spellEnd"/>
      <w:proofErr w:type="gramEnd"/>
      <w:r>
        <w:t xml:space="preserve"> </w:t>
      </w:r>
      <w:proofErr w:type="spellStart"/>
      <w:r>
        <w:t>ti</w:t>
      </w:r>
      <w:proofErr w:type="spellEnd"/>
      <w:r>
        <w:t>;</w:t>
      </w:r>
    </w:p>
    <w:p w:rsidR="00ED527B" w:rsidRDefault="00ED527B" w:rsidP="00ED527B">
      <w:pPr>
        <w:pStyle w:val="code"/>
      </w:pPr>
      <w:r>
        <w:t xml:space="preserve">  </w:t>
      </w:r>
      <w:proofErr w:type="gramStart"/>
      <w:r>
        <w:t>double</w:t>
      </w:r>
      <w:proofErr w:type="gramEnd"/>
      <w:r>
        <w:t xml:space="preserve"> </w:t>
      </w:r>
      <w:proofErr w:type="spellStart"/>
      <w:r>
        <w:t>ax2</w:t>
      </w:r>
      <w:proofErr w:type="spellEnd"/>
      <w:r>
        <w:t xml:space="preserve">, </w:t>
      </w:r>
      <w:proofErr w:type="spellStart"/>
      <w:r>
        <w:t>nax2</w:t>
      </w:r>
      <w:proofErr w:type="spellEnd"/>
      <w:r>
        <w:t>;</w:t>
      </w:r>
    </w:p>
    <w:p w:rsidR="00ED527B" w:rsidRDefault="00ED527B" w:rsidP="00ED527B">
      <w:pPr>
        <w:pStyle w:val="code"/>
      </w:pPr>
      <w:r>
        <w:t xml:space="preserve">  </w:t>
      </w:r>
      <w:proofErr w:type="spellStart"/>
      <w:proofErr w:type="gramStart"/>
      <w:r>
        <w:t>int</w:t>
      </w:r>
      <w:proofErr w:type="spellEnd"/>
      <w:proofErr w:type="gramEnd"/>
      <w:r>
        <w:t xml:space="preserve"> sc;</w:t>
      </w:r>
    </w:p>
    <w:p w:rsidR="00ED527B" w:rsidRDefault="00ED527B" w:rsidP="00ED527B">
      <w:pPr>
        <w:pStyle w:val="code"/>
      </w:pPr>
      <w:r>
        <w:t xml:space="preserve">  </w:t>
      </w:r>
      <w:proofErr w:type="spellStart"/>
      <w:proofErr w:type="gramStart"/>
      <w:r>
        <w:t>int</w:t>
      </w:r>
      <w:proofErr w:type="spellEnd"/>
      <w:proofErr w:type="gramEnd"/>
      <w:r>
        <w:t xml:space="preserve"> </w:t>
      </w:r>
      <w:proofErr w:type="spellStart"/>
      <w:r>
        <w:t>iit</w:t>
      </w:r>
      <w:proofErr w:type="spellEnd"/>
      <w:r>
        <w:t>;</w:t>
      </w:r>
    </w:p>
    <w:p w:rsidR="00A62E46" w:rsidRDefault="00A62E46" w:rsidP="00ED527B">
      <w:pPr>
        <w:pStyle w:val="code"/>
      </w:pPr>
    </w:p>
    <w:p w:rsidR="00A62E46" w:rsidRDefault="00ED527B" w:rsidP="00A62E46">
      <w:pPr>
        <w:pStyle w:val="code"/>
      </w:pPr>
      <w:r>
        <w:t xml:space="preserve">  </w:t>
      </w:r>
      <w:proofErr w:type="spellStart"/>
      <w:proofErr w:type="gramStart"/>
      <w:r w:rsidR="00A62E46">
        <w:t>printf</w:t>
      </w:r>
      <w:proofErr w:type="spellEnd"/>
      <w:r w:rsidR="00A62E46">
        <w:t>(</w:t>
      </w:r>
      <w:proofErr w:type="gramEnd"/>
      <w:r w:rsidR="00A62E46">
        <w:t>"grid mm\n");</w:t>
      </w:r>
    </w:p>
    <w:p w:rsidR="00ED527B" w:rsidRDefault="00A62E46" w:rsidP="00A62E46">
      <w:pPr>
        <w:pStyle w:val="code"/>
      </w:pPr>
      <w:r>
        <w:t xml:space="preserve">  </w:t>
      </w:r>
      <w:proofErr w:type="spellStart"/>
      <w:proofErr w:type="gramStart"/>
      <w:r>
        <w:t>printf</w:t>
      </w:r>
      <w:proofErr w:type="spellEnd"/>
      <w:r>
        <w:t>(</w:t>
      </w:r>
      <w:proofErr w:type="gramEnd"/>
      <w:r>
        <w:t>"grid 1\n");</w:t>
      </w:r>
    </w:p>
    <w:p w:rsidR="00A62E46" w:rsidRDefault="00A62E46" w:rsidP="00A62E46">
      <w:pPr>
        <w:pStyle w:val="code"/>
      </w:pPr>
    </w:p>
    <w:p w:rsidR="00ED527B" w:rsidRDefault="00ED527B" w:rsidP="00ED527B">
      <w:pPr>
        <w:pStyle w:val="code"/>
      </w:pPr>
      <w:r>
        <w:t xml:space="preserve">  p=pins/4;</w:t>
      </w:r>
    </w:p>
    <w:p w:rsidR="00ED527B" w:rsidRDefault="00ED527B" w:rsidP="00ED527B">
      <w:pPr>
        <w:pStyle w:val="code"/>
      </w:pPr>
      <w:r>
        <w:t xml:space="preserve">  p=p/2;</w:t>
      </w:r>
    </w:p>
    <w:p w:rsidR="00ED527B" w:rsidRDefault="00ED527B" w:rsidP="00ED527B">
      <w:pPr>
        <w:pStyle w:val="code"/>
      </w:pPr>
      <w:r>
        <w:t xml:space="preserve">  </w:t>
      </w:r>
      <w:proofErr w:type="spellStart"/>
      <w:proofErr w:type="gramStart"/>
      <w:r>
        <w:t>ti</w:t>
      </w:r>
      <w:proofErr w:type="spellEnd"/>
      <w:proofErr w:type="gramEnd"/>
      <w:r>
        <w:t>=(</w:t>
      </w:r>
      <w:proofErr w:type="spellStart"/>
      <w:r>
        <w:t>int</w:t>
      </w:r>
      <w:proofErr w:type="spellEnd"/>
      <w:r>
        <w:t>)p;</w:t>
      </w:r>
    </w:p>
    <w:p w:rsidR="00ED527B" w:rsidRDefault="00ED527B" w:rsidP="00ED527B">
      <w:pPr>
        <w:pStyle w:val="code"/>
      </w:pPr>
      <w:r>
        <w:t xml:space="preserve">  p</w:t>
      </w:r>
      <w:proofErr w:type="gramStart"/>
      <w:r>
        <w:t>=(</w:t>
      </w:r>
      <w:proofErr w:type="gramEnd"/>
      <w:r>
        <w:t xml:space="preserve">double) </w:t>
      </w:r>
      <w:proofErr w:type="spellStart"/>
      <w:r>
        <w:t>ti</w:t>
      </w:r>
      <w:proofErr w:type="spellEnd"/>
      <w:r>
        <w:t>;</w:t>
      </w:r>
    </w:p>
    <w:p w:rsidR="00ED527B" w:rsidRDefault="00ED527B" w:rsidP="00ED527B">
      <w:pPr>
        <w:pStyle w:val="code"/>
      </w:pPr>
      <w:r>
        <w:t xml:space="preserve">  p</w:t>
      </w:r>
      <w:proofErr w:type="gramStart"/>
      <w:r>
        <w:t>=(</w:t>
      </w:r>
      <w:proofErr w:type="gramEnd"/>
      <w:r>
        <w:t>(p-1)*</w:t>
      </w:r>
      <w:proofErr w:type="spellStart"/>
      <w:r>
        <w:t>e_val</w:t>
      </w:r>
      <w:proofErr w:type="spellEnd"/>
      <w:r>
        <w:t>)+(</w:t>
      </w:r>
      <w:proofErr w:type="spellStart"/>
      <w:r>
        <w:t>e_val</w:t>
      </w:r>
      <w:proofErr w:type="spellEnd"/>
      <w:r>
        <w:t>/2);</w:t>
      </w:r>
    </w:p>
    <w:p w:rsidR="00ED527B" w:rsidRDefault="00ED527B" w:rsidP="00ED527B">
      <w:pPr>
        <w:pStyle w:val="code"/>
      </w:pPr>
      <w:r>
        <w:t xml:space="preserve">  </w:t>
      </w:r>
    </w:p>
    <w:p w:rsidR="00ED527B" w:rsidRDefault="00ED527B" w:rsidP="00ED527B">
      <w:pPr>
        <w:pStyle w:val="code"/>
      </w:pPr>
      <w:r>
        <w:t xml:space="preserve">  </w:t>
      </w:r>
      <w:proofErr w:type="spellStart"/>
      <w:proofErr w:type="gramStart"/>
      <w:r>
        <w:t>iit</w:t>
      </w:r>
      <w:proofErr w:type="spellEnd"/>
      <w:r>
        <w:t>=</w:t>
      </w:r>
      <w:proofErr w:type="gramEnd"/>
      <w:r>
        <w:t>pins/4;</w:t>
      </w:r>
    </w:p>
    <w:p w:rsidR="00ED527B" w:rsidRDefault="00ED527B" w:rsidP="00ED527B">
      <w:pPr>
        <w:pStyle w:val="code"/>
      </w:pPr>
      <w:r>
        <w:t xml:space="preserve">  </w:t>
      </w:r>
      <w:proofErr w:type="gramStart"/>
      <w:r>
        <w:t>if</w:t>
      </w:r>
      <w:proofErr w:type="gramEnd"/>
      <w:r>
        <w:t xml:space="preserve"> (</w:t>
      </w:r>
      <w:proofErr w:type="spellStart"/>
      <w:r>
        <w:t>iit</w:t>
      </w:r>
      <w:proofErr w:type="spellEnd"/>
      <w:r>
        <w:t xml:space="preserve"> % 2 == 0)</w:t>
      </w:r>
    </w:p>
    <w:p w:rsidR="00ED527B" w:rsidRDefault="00ED527B" w:rsidP="00ED527B">
      <w:pPr>
        <w:pStyle w:val="code"/>
      </w:pPr>
      <w:r>
        <w:t xml:space="preserve">  {</w:t>
      </w:r>
    </w:p>
    <w:p w:rsidR="00ED527B" w:rsidRDefault="00ED527B" w:rsidP="00ED527B">
      <w:pPr>
        <w:pStyle w:val="code"/>
      </w:pPr>
      <w:r>
        <w:t xml:space="preserve">  </w:t>
      </w:r>
      <w:r>
        <w:tab/>
        <w:t>// even number, nothing else to do</w:t>
      </w:r>
    </w:p>
    <w:p w:rsidR="00ED527B" w:rsidRDefault="00ED527B" w:rsidP="00ED527B">
      <w:pPr>
        <w:pStyle w:val="code"/>
      </w:pPr>
      <w:r>
        <w:t xml:space="preserve">  }</w:t>
      </w:r>
    </w:p>
    <w:p w:rsidR="00ED527B" w:rsidRDefault="00ED527B" w:rsidP="00ED527B">
      <w:pPr>
        <w:pStyle w:val="code"/>
      </w:pPr>
      <w:r>
        <w:t xml:space="preserve">  </w:t>
      </w:r>
      <w:proofErr w:type="gramStart"/>
      <w:r>
        <w:t>else</w:t>
      </w:r>
      <w:proofErr w:type="gramEnd"/>
    </w:p>
    <w:p w:rsidR="00ED527B" w:rsidRDefault="00ED527B" w:rsidP="00ED527B">
      <w:pPr>
        <w:pStyle w:val="code"/>
      </w:pPr>
      <w:r>
        <w:t xml:space="preserve">  {</w:t>
      </w:r>
    </w:p>
    <w:p w:rsidR="00ED527B" w:rsidRDefault="00ED527B" w:rsidP="00ED527B">
      <w:pPr>
        <w:pStyle w:val="code"/>
      </w:pPr>
      <w:r>
        <w:t xml:space="preserve">  </w:t>
      </w:r>
      <w:r>
        <w:tab/>
        <w:t>p=</w:t>
      </w:r>
      <w:proofErr w:type="spellStart"/>
      <w:r>
        <w:t>p+e_val</w:t>
      </w:r>
      <w:proofErr w:type="spellEnd"/>
      <w:r>
        <w:t>/2;</w:t>
      </w:r>
    </w:p>
    <w:p w:rsidR="00ED527B" w:rsidRDefault="00ED527B" w:rsidP="00ED527B">
      <w:pPr>
        <w:pStyle w:val="code"/>
      </w:pPr>
      <w:r>
        <w:t xml:space="preserve">  }  </w:t>
      </w:r>
    </w:p>
    <w:p w:rsidR="00ED527B" w:rsidRDefault="00ED527B" w:rsidP="00ED527B">
      <w:pPr>
        <w:pStyle w:val="code"/>
      </w:pPr>
      <w:r>
        <w:t xml:space="preserve">    </w:t>
      </w:r>
    </w:p>
    <w:p w:rsidR="00ED527B" w:rsidRDefault="00ED527B" w:rsidP="00ED527B">
      <w:pPr>
        <w:pStyle w:val="code"/>
      </w:pPr>
      <w:r>
        <w:t xml:space="preserve">  </w:t>
      </w:r>
      <w:proofErr w:type="spellStart"/>
      <w:proofErr w:type="gramStart"/>
      <w:r>
        <w:t>np</w:t>
      </w:r>
      <w:proofErr w:type="spellEnd"/>
      <w:r>
        <w:t>=</w:t>
      </w:r>
      <w:proofErr w:type="gramEnd"/>
      <w:r>
        <w:t>0-p;</w:t>
      </w:r>
    </w:p>
    <w:p w:rsidR="00ED527B" w:rsidRDefault="00ED527B" w:rsidP="00ED527B">
      <w:pPr>
        <w:pStyle w:val="code"/>
      </w:pPr>
      <w:r>
        <w:lastRenderedPageBreak/>
        <w:t xml:space="preserve"> </w:t>
      </w:r>
    </w:p>
    <w:p w:rsidR="00ED527B" w:rsidRDefault="00ED527B" w:rsidP="00ED527B">
      <w:pPr>
        <w:pStyle w:val="code"/>
      </w:pPr>
      <w:r>
        <w:t xml:space="preserve">  </w:t>
      </w:r>
      <w:proofErr w:type="spellStart"/>
      <w:r>
        <w:t>ax2</w:t>
      </w:r>
      <w:proofErr w:type="spellEnd"/>
      <w:r>
        <w:t>=</w:t>
      </w:r>
      <w:proofErr w:type="spellStart"/>
      <w:r>
        <w:t>AX</w:t>
      </w:r>
      <w:proofErr w:type="spellEnd"/>
      <w:r>
        <w:t>/2;</w:t>
      </w:r>
    </w:p>
    <w:p w:rsidR="00ED527B" w:rsidRDefault="00ED527B" w:rsidP="00ED527B">
      <w:pPr>
        <w:pStyle w:val="code"/>
      </w:pPr>
      <w:r>
        <w:t xml:space="preserve">  </w:t>
      </w:r>
      <w:proofErr w:type="spellStart"/>
      <w:r>
        <w:t>nax2</w:t>
      </w:r>
      <w:proofErr w:type="spellEnd"/>
      <w:r>
        <w:t>=0-</w:t>
      </w:r>
      <w:proofErr w:type="spellStart"/>
      <w:r>
        <w:t>ax2</w:t>
      </w:r>
      <w:proofErr w:type="spellEnd"/>
      <w:r>
        <w:t>;</w:t>
      </w:r>
    </w:p>
    <w:p w:rsidR="00ED527B" w:rsidRDefault="00ED527B" w:rsidP="00ED527B">
      <w:pPr>
        <w:pStyle w:val="code"/>
      </w:pPr>
      <w:r>
        <w:t xml:space="preserve">  </w:t>
      </w:r>
    </w:p>
    <w:p w:rsidR="00ED527B" w:rsidRDefault="00ED527B" w:rsidP="00ED527B">
      <w:pPr>
        <w:pStyle w:val="code"/>
      </w:pPr>
      <w:r>
        <w:t xml:space="preserve">  </w:t>
      </w:r>
      <w:proofErr w:type="gramStart"/>
      <w:r>
        <w:t>sc=</w:t>
      </w:r>
      <w:proofErr w:type="gramEnd"/>
      <w:r>
        <w:t>pins/4;</w:t>
      </w:r>
    </w:p>
    <w:p w:rsidR="00ED527B" w:rsidRDefault="00ED527B" w:rsidP="00ED527B">
      <w:pPr>
        <w:pStyle w:val="code"/>
      </w:pPr>
      <w:r>
        <w:t xml:space="preserve">  </w:t>
      </w:r>
    </w:p>
    <w:p w:rsidR="00ED527B" w:rsidRDefault="00ED527B" w:rsidP="00ED527B">
      <w:pPr>
        <w:pStyle w:val="code"/>
      </w:pPr>
      <w:r>
        <w:t xml:space="preserve">  </w:t>
      </w:r>
    </w:p>
    <w:p w:rsidR="00ED527B" w:rsidRDefault="00ED527B" w:rsidP="00ED527B">
      <w:pPr>
        <w:pStyle w:val="code"/>
      </w:pPr>
      <w:r>
        <w:t xml:space="preserve">  x=</w:t>
      </w:r>
      <w:proofErr w:type="spellStart"/>
      <w:r>
        <w:t>np</w:t>
      </w:r>
      <w:proofErr w:type="spellEnd"/>
      <w:r>
        <w:t xml:space="preserve">; </w:t>
      </w:r>
    </w:p>
    <w:p w:rsidR="00ED527B" w:rsidRDefault="00ED527B" w:rsidP="00ED527B">
      <w:pPr>
        <w:pStyle w:val="code"/>
      </w:pPr>
      <w:r>
        <w:t xml:space="preserve">  y=</w:t>
      </w:r>
      <w:proofErr w:type="spellStart"/>
      <w:r>
        <w:t>nax2</w:t>
      </w:r>
      <w:proofErr w:type="spellEnd"/>
      <w:r>
        <w:t>;</w:t>
      </w:r>
    </w:p>
    <w:p w:rsidR="00ED527B" w:rsidRDefault="00ED527B" w:rsidP="00ED527B">
      <w:pPr>
        <w:pStyle w:val="code"/>
      </w:pPr>
      <w:r>
        <w:t xml:space="preserve">  </w:t>
      </w:r>
      <w:proofErr w:type="gramStart"/>
      <w:r>
        <w:t>for</w:t>
      </w:r>
      <w:proofErr w:type="gramEnd"/>
      <w:r>
        <w:t xml:space="preserve"> (</w:t>
      </w:r>
      <w:proofErr w:type="spellStart"/>
      <w:r>
        <w:t>i</w:t>
      </w:r>
      <w:proofErr w:type="spellEnd"/>
      <w:r>
        <w:t xml:space="preserve">=0; </w:t>
      </w:r>
      <w:proofErr w:type="spellStart"/>
      <w:r>
        <w:t>i</w:t>
      </w:r>
      <w:proofErr w:type="spellEnd"/>
      <w:r>
        <w:t xml:space="preserve">&lt;sc; </w:t>
      </w:r>
      <w:proofErr w:type="spellStart"/>
      <w:r>
        <w:t>i</w:t>
      </w:r>
      <w:proofErr w:type="spellEnd"/>
      <w:r>
        <w:t>++)</w:t>
      </w:r>
    </w:p>
    <w:p w:rsidR="00ED527B" w:rsidRDefault="00ED527B" w:rsidP="00ED527B">
      <w:pPr>
        <w:pStyle w:val="code"/>
      </w:pPr>
      <w:r>
        <w:t xml:space="preserve">  {</w:t>
      </w:r>
    </w:p>
    <w:p w:rsidR="00ED527B" w:rsidRDefault="00ED527B" w:rsidP="00ED527B">
      <w:pPr>
        <w:pStyle w:val="code"/>
      </w:pPr>
      <w:r>
        <w:t xml:space="preserve">    </w:t>
      </w:r>
      <w:proofErr w:type="spellStart"/>
      <w:proofErr w:type="gramStart"/>
      <w:r>
        <w:t>printf</w:t>
      </w:r>
      <w:proofErr w:type="spellEnd"/>
      <w:r>
        <w:t>(</w:t>
      </w:r>
      <w:proofErr w:type="gramEnd"/>
      <w:r>
        <w:t>"</w:t>
      </w:r>
      <w:proofErr w:type="spellStart"/>
      <w:r>
        <w:t>smd</w:t>
      </w:r>
      <w:proofErr w:type="spellEnd"/>
      <w:r>
        <w:t xml:space="preserve"> %f %f (%f %f)\n", </w:t>
      </w:r>
      <w:proofErr w:type="spellStart"/>
      <w:r>
        <w:t>PWIDTH</w:t>
      </w:r>
      <w:proofErr w:type="spellEnd"/>
      <w:r>
        <w:t xml:space="preserve">, </w:t>
      </w:r>
      <w:proofErr w:type="spellStart"/>
      <w:r>
        <w:t>PHEIGHT</w:t>
      </w:r>
      <w:proofErr w:type="spellEnd"/>
      <w:r>
        <w:t>, x, y);</w:t>
      </w:r>
    </w:p>
    <w:p w:rsidR="00ED527B" w:rsidRDefault="00ED527B" w:rsidP="00ED527B">
      <w:pPr>
        <w:pStyle w:val="code"/>
      </w:pPr>
      <w:r>
        <w:t xml:space="preserve">    x=</w:t>
      </w:r>
      <w:proofErr w:type="spellStart"/>
      <w:r>
        <w:t>x+e_val</w:t>
      </w:r>
      <w:proofErr w:type="spellEnd"/>
      <w:r>
        <w:t>;</w:t>
      </w:r>
    </w:p>
    <w:p w:rsidR="00ED527B" w:rsidRDefault="00ED527B" w:rsidP="00ED527B">
      <w:pPr>
        <w:pStyle w:val="code"/>
      </w:pPr>
      <w:r>
        <w:t xml:space="preserve">  }</w:t>
      </w:r>
    </w:p>
    <w:p w:rsidR="00ED527B" w:rsidRDefault="00ED527B" w:rsidP="00ED527B">
      <w:pPr>
        <w:pStyle w:val="code"/>
      </w:pPr>
    </w:p>
    <w:p w:rsidR="00ED527B" w:rsidRDefault="00ED527B" w:rsidP="00ED527B">
      <w:pPr>
        <w:pStyle w:val="code"/>
      </w:pPr>
      <w:r>
        <w:t xml:space="preserve">  x=</w:t>
      </w:r>
      <w:proofErr w:type="spellStart"/>
      <w:r>
        <w:t>ax2</w:t>
      </w:r>
      <w:proofErr w:type="spellEnd"/>
      <w:r>
        <w:t xml:space="preserve">; </w:t>
      </w:r>
    </w:p>
    <w:p w:rsidR="00ED527B" w:rsidRDefault="00ED527B" w:rsidP="00ED527B">
      <w:pPr>
        <w:pStyle w:val="code"/>
      </w:pPr>
      <w:r>
        <w:t xml:space="preserve">  y=</w:t>
      </w:r>
      <w:proofErr w:type="spellStart"/>
      <w:r>
        <w:t>np</w:t>
      </w:r>
      <w:proofErr w:type="spellEnd"/>
      <w:r>
        <w:t>;</w:t>
      </w:r>
    </w:p>
    <w:p w:rsidR="00ED527B" w:rsidRDefault="00ED527B" w:rsidP="00ED527B">
      <w:pPr>
        <w:pStyle w:val="code"/>
      </w:pPr>
      <w:r>
        <w:t xml:space="preserve">  </w:t>
      </w:r>
      <w:proofErr w:type="gramStart"/>
      <w:r>
        <w:t>for</w:t>
      </w:r>
      <w:proofErr w:type="gramEnd"/>
      <w:r>
        <w:t xml:space="preserve"> (</w:t>
      </w:r>
      <w:proofErr w:type="spellStart"/>
      <w:r>
        <w:t>i</w:t>
      </w:r>
      <w:proofErr w:type="spellEnd"/>
      <w:r>
        <w:t xml:space="preserve">=0; </w:t>
      </w:r>
      <w:proofErr w:type="spellStart"/>
      <w:r>
        <w:t>i</w:t>
      </w:r>
      <w:proofErr w:type="spellEnd"/>
      <w:r>
        <w:t xml:space="preserve">&lt;sc; </w:t>
      </w:r>
      <w:proofErr w:type="spellStart"/>
      <w:r>
        <w:t>i</w:t>
      </w:r>
      <w:proofErr w:type="spellEnd"/>
      <w:r>
        <w:t>++)</w:t>
      </w:r>
    </w:p>
    <w:p w:rsidR="00ED527B" w:rsidRDefault="00ED527B" w:rsidP="00ED527B">
      <w:pPr>
        <w:pStyle w:val="code"/>
      </w:pPr>
      <w:r>
        <w:t xml:space="preserve">  {</w:t>
      </w:r>
    </w:p>
    <w:p w:rsidR="00ED527B" w:rsidRDefault="00ED527B" w:rsidP="00ED527B">
      <w:pPr>
        <w:pStyle w:val="code"/>
      </w:pPr>
      <w:r>
        <w:t xml:space="preserve">    </w:t>
      </w:r>
      <w:proofErr w:type="spellStart"/>
      <w:proofErr w:type="gramStart"/>
      <w:r>
        <w:t>printf</w:t>
      </w:r>
      <w:proofErr w:type="spellEnd"/>
      <w:r>
        <w:t>(</w:t>
      </w:r>
      <w:proofErr w:type="gramEnd"/>
      <w:r>
        <w:t>"</w:t>
      </w:r>
      <w:proofErr w:type="spellStart"/>
      <w:r>
        <w:t>smd</w:t>
      </w:r>
      <w:proofErr w:type="spellEnd"/>
      <w:r>
        <w:t xml:space="preserve"> %f %f (%f %f)\n", </w:t>
      </w:r>
      <w:proofErr w:type="spellStart"/>
      <w:r>
        <w:t>PHEIGHT</w:t>
      </w:r>
      <w:proofErr w:type="spellEnd"/>
      <w:r>
        <w:t xml:space="preserve">, </w:t>
      </w:r>
      <w:proofErr w:type="spellStart"/>
      <w:r>
        <w:t>PWIDTH</w:t>
      </w:r>
      <w:proofErr w:type="spellEnd"/>
      <w:r>
        <w:t>,  x, y);</w:t>
      </w:r>
    </w:p>
    <w:p w:rsidR="00ED527B" w:rsidRDefault="00ED527B" w:rsidP="00ED527B">
      <w:pPr>
        <w:pStyle w:val="code"/>
      </w:pPr>
      <w:r>
        <w:t xml:space="preserve">    y=</w:t>
      </w:r>
      <w:proofErr w:type="spellStart"/>
      <w:r>
        <w:t>y+e_val</w:t>
      </w:r>
      <w:proofErr w:type="spellEnd"/>
      <w:r>
        <w:t>;</w:t>
      </w:r>
    </w:p>
    <w:p w:rsidR="00ED527B" w:rsidRDefault="00ED527B" w:rsidP="00ED527B">
      <w:pPr>
        <w:pStyle w:val="code"/>
      </w:pPr>
      <w:r>
        <w:t xml:space="preserve">  }  </w:t>
      </w:r>
    </w:p>
    <w:p w:rsidR="00ED527B" w:rsidRDefault="00ED527B" w:rsidP="00ED527B">
      <w:pPr>
        <w:pStyle w:val="code"/>
      </w:pPr>
      <w:r>
        <w:t xml:space="preserve">  </w:t>
      </w:r>
    </w:p>
    <w:p w:rsidR="00ED527B" w:rsidRDefault="00ED527B" w:rsidP="00ED527B">
      <w:pPr>
        <w:pStyle w:val="code"/>
      </w:pPr>
      <w:r>
        <w:t xml:space="preserve">  x=p; </w:t>
      </w:r>
    </w:p>
    <w:p w:rsidR="00ED527B" w:rsidRDefault="00ED527B" w:rsidP="00ED527B">
      <w:pPr>
        <w:pStyle w:val="code"/>
      </w:pPr>
      <w:r>
        <w:t xml:space="preserve">  y=</w:t>
      </w:r>
      <w:proofErr w:type="spellStart"/>
      <w:r>
        <w:t>ax2</w:t>
      </w:r>
      <w:proofErr w:type="spellEnd"/>
      <w:r>
        <w:t>;</w:t>
      </w:r>
    </w:p>
    <w:p w:rsidR="00ED527B" w:rsidRDefault="00ED527B" w:rsidP="00ED527B">
      <w:pPr>
        <w:pStyle w:val="code"/>
      </w:pPr>
      <w:r>
        <w:t xml:space="preserve">  </w:t>
      </w:r>
      <w:proofErr w:type="gramStart"/>
      <w:r>
        <w:t>for</w:t>
      </w:r>
      <w:proofErr w:type="gramEnd"/>
      <w:r>
        <w:t xml:space="preserve"> (</w:t>
      </w:r>
      <w:proofErr w:type="spellStart"/>
      <w:r>
        <w:t>i</w:t>
      </w:r>
      <w:proofErr w:type="spellEnd"/>
      <w:r>
        <w:t xml:space="preserve">=0; </w:t>
      </w:r>
      <w:proofErr w:type="spellStart"/>
      <w:r>
        <w:t>i</w:t>
      </w:r>
      <w:proofErr w:type="spellEnd"/>
      <w:r>
        <w:t xml:space="preserve">&lt;sc; </w:t>
      </w:r>
      <w:proofErr w:type="spellStart"/>
      <w:r>
        <w:t>i</w:t>
      </w:r>
      <w:proofErr w:type="spellEnd"/>
      <w:r>
        <w:t>++)</w:t>
      </w:r>
    </w:p>
    <w:p w:rsidR="00ED527B" w:rsidRDefault="00ED527B" w:rsidP="00ED527B">
      <w:pPr>
        <w:pStyle w:val="code"/>
      </w:pPr>
      <w:r>
        <w:t xml:space="preserve">  {</w:t>
      </w:r>
    </w:p>
    <w:p w:rsidR="00ED527B" w:rsidRDefault="00ED527B" w:rsidP="00ED527B">
      <w:pPr>
        <w:pStyle w:val="code"/>
      </w:pPr>
      <w:r>
        <w:t xml:space="preserve">    </w:t>
      </w:r>
      <w:proofErr w:type="spellStart"/>
      <w:proofErr w:type="gramStart"/>
      <w:r>
        <w:t>printf</w:t>
      </w:r>
      <w:proofErr w:type="spellEnd"/>
      <w:r>
        <w:t>(</w:t>
      </w:r>
      <w:proofErr w:type="gramEnd"/>
      <w:r>
        <w:t>"</w:t>
      </w:r>
      <w:proofErr w:type="spellStart"/>
      <w:r>
        <w:t>smd</w:t>
      </w:r>
      <w:proofErr w:type="spellEnd"/>
      <w:r>
        <w:t xml:space="preserve"> %f %f (%f %f)\n", </w:t>
      </w:r>
      <w:proofErr w:type="spellStart"/>
      <w:r>
        <w:t>PWIDTH</w:t>
      </w:r>
      <w:proofErr w:type="spellEnd"/>
      <w:r>
        <w:t xml:space="preserve">, </w:t>
      </w:r>
      <w:proofErr w:type="spellStart"/>
      <w:r>
        <w:t>PHEIGHT</w:t>
      </w:r>
      <w:proofErr w:type="spellEnd"/>
      <w:r>
        <w:t>, x, y);</w:t>
      </w:r>
    </w:p>
    <w:p w:rsidR="00ED527B" w:rsidRDefault="00ED527B" w:rsidP="00ED527B">
      <w:pPr>
        <w:pStyle w:val="code"/>
      </w:pPr>
      <w:r>
        <w:t xml:space="preserve">    x=x-</w:t>
      </w:r>
      <w:proofErr w:type="spellStart"/>
      <w:r>
        <w:t>e_val</w:t>
      </w:r>
      <w:proofErr w:type="spellEnd"/>
      <w:r>
        <w:t>;</w:t>
      </w:r>
    </w:p>
    <w:p w:rsidR="00ED527B" w:rsidRDefault="00ED527B" w:rsidP="00ED527B">
      <w:pPr>
        <w:pStyle w:val="code"/>
      </w:pPr>
      <w:r>
        <w:t xml:space="preserve">  }</w:t>
      </w:r>
    </w:p>
    <w:p w:rsidR="00ED527B" w:rsidRDefault="00ED527B" w:rsidP="00ED527B">
      <w:pPr>
        <w:pStyle w:val="code"/>
      </w:pPr>
    </w:p>
    <w:p w:rsidR="00ED527B" w:rsidRDefault="00ED527B" w:rsidP="00ED527B">
      <w:pPr>
        <w:pStyle w:val="code"/>
      </w:pPr>
      <w:r>
        <w:t xml:space="preserve">  x=</w:t>
      </w:r>
      <w:proofErr w:type="spellStart"/>
      <w:r>
        <w:t>nax2</w:t>
      </w:r>
      <w:proofErr w:type="spellEnd"/>
      <w:r>
        <w:t xml:space="preserve">; </w:t>
      </w:r>
    </w:p>
    <w:p w:rsidR="00ED527B" w:rsidRDefault="00ED527B" w:rsidP="00ED527B">
      <w:pPr>
        <w:pStyle w:val="code"/>
      </w:pPr>
      <w:r>
        <w:t xml:space="preserve">  y=p;</w:t>
      </w:r>
    </w:p>
    <w:p w:rsidR="00ED527B" w:rsidRDefault="00ED527B" w:rsidP="00ED527B">
      <w:pPr>
        <w:pStyle w:val="code"/>
      </w:pPr>
      <w:r>
        <w:t xml:space="preserve">  </w:t>
      </w:r>
      <w:proofErr w:type="gramStart"/>
      <w:r>
        <w:t>for</w:t>
      </w:r>
      <w:proofErr w:type="gramEnd"/>
      <w:r>
        <w:t xml:space="preserve"> (</w:t>
      </w:r>
      <w:proofErr w:type="spellStart"/>
      <w:r>
        <w:t>i</w:t>
      </w:r>
      <w:proofErr w:type="spellEnd"/>
      <w:r>
        <w:t xml:space="preserve">=0; </w:t>
      </w:r>
      <w:proofErr w:type="spellStart"/>
      <w:r>
        <w:t>i</w:t>
      </w:r>
      <w:proofErr w:type="spellEnd"/>
      <w:r>
        <w:t xml:space="preserve">&lt;sc; </w:t>
      </w:r>
      <w:proofErr w:type="spellStart"/>
      <w:r>
        <w:t>i</w:t>
      </w:r>
      <w:proofErr w:type="spellEnd"/>
      <w:r>
        <w:t>++)</w:t>
      </w:r>
    </w:p>
    <w:p w:rsidR="00ED527B" w:rsidRDefault="00ED527B" w:rsidP="00ED527B">
      <w:pPr>
        <w:pStyle w:val="code"/>
      </w:pPr>
      <w:r>
        <w:t xml:space="preserve">  {</w:t>
      </w:r>
    </w:p>
    <w:p w:rsidR="00ED527B" w:rsidRDefault="00ED527B" w:rsidP="00ED527B">
      <w:pPr>
        <w:pStyle w:val="code"/>
      </w:pPr>
      <w:r>
        <w:t xml:space="preserve">    </w:t>
      </w:r>
      <w:proofErr w:type="spellStart"/>
      <w:proofErr w:type="gramStart"/>
      <w:r>
        <w:t>printf</w:t>
      </w:r>
      <w:proofErr w:type="spellEnd"/>
      <w:r>
        <w:t>(</w:t>
      </w:r>
      <w:proofErr w:type="gramEnd"/>
      <w:r>
        <w:t>"</w:t>
      </w:r>
      <w:proofErr w:type="spellStart"/>
      <w:r>
        <w:t>smd</w:t>
      </w:r>
      <w:proofErr w:type="spellEnd"/>
      <w:r>
        <w:t xml:space="preserve"> %f %f (%f %f)\n", </w:t>
      </w:r>
      <w:proofErr w:type="spellStart"/>
      <w:r>
        <w:t>PHEIGHT</w:t>
      </w:r>
      <w:proofErr w:type="spellEnd"/>
      <w:r>
        <w:t xml:space="preserve">, </w:t>
      </w:r>
      <w:proofErr w:type="spellStart"/>
      <w:r>
        <w:t>PWIDTH</w:t>
      </w:r>
      <w:proofErr w:type="spellEnd"/>
      <w:r>
        <w:t>, x, y);</w:t>
      </w:r>
    </w:p>
    <w:p w:rsidR="00ED527B" w:rsidRDefault="00ED527B" w:rsidP="00ED527B">
      <w:pPr>
        <w:pStyle w:val="code"/>
      </w:pPr>
      <w:r>
        <w:t xml:space="preserve">    y=y-</w:t>
      </w:r>
      <w:proofErr w:type="spellStart"/>
      <w:r>
        <w:t>e_val</w:t>
      </w:r>
      <w:proofErr w:type="spellEnd"/>
      <w:r>
        <w:t>;</w:t>
      </w:r>
    </w:p>
    <w:p w:rsidR="00ED527B" w:rsidRDefault="00ED527B" w:rsidP="00ED527B">
      <w:pPr>
        <w:pStyle w:val="code"/>
      </w:pPr>
      <w:r>
        <w:t xml:space="preserve">  }  </w:t>
      </w:r>
    </w:p>
    <w:p w:rsidR="00ED527B" w:rsidRDefault="00ED527B" w:rsidP="00ED527B">
      <w:pPr>
        <w:pStyle w:val="code"/>
      </w:pPr>
    </w:p>
    <w:p w:rsidR="00ED527B" w:rsidRDefault="00ED527B" w:rsidP="00ED527B">
      <w:pPr>
        <w:pStyle w:val="code"/>
      </w:pPr>
    </w:p>
    <w:p w:rsidR="00ED527B" w:rsidRDefault="00ED527B" w:rsidP="00ED527B">
      <w:pPr>
        <w:pStyle w:val="code"/>
      </w:pPr>
    </w:p>
    <w:p w:rsidR="00ED527B" w:rsidRDefault="00ED527B" w:rsidP="00ED527B">
      <w:pPr>
        <w:pStyle w:val="code"/>
      </w:pPr>
      <w:r>
        <w:t xml:space="preserve">  </w:t>
      </w:r>
      <w:proofErr w:type="gramStart"/>
      <w:r>
        <w:t>return(</w:t>
      </w:r>
      <w:proofErr w:type="gramEnd"/>
      <w:r>
        <w:t>0);</w:t>
      </w:r>
    </w:p>
    <w:p w:rsidR="00ED527B" w:rsidRDefault="00ED527B" w:rsidP="00ED527B">
      <w:pPr>
        <w:pStyle w:val="code"/>
      </w:pPr>
      <w:r>
        <w:t xml:space="preserve">  </w:t>
      </w:r>
    </w:p>
    <w:p w:rsidR="00ED527B" w:rsidRDefault="00ED527B" w:rsidP="00ED527B">
      <w:pPr>
        <w:pStyle w:val="code"/>
      </w:pPr>
      <w:r>
        <w:t>}</w:t>
      </w:r>
    </w:p>
    <w:p w:rsidR="003E1726" w:rsidRDefault="003E1726" w:rsidP="003E1726"/>
    <w:p w:rsidR="003E1726" w:rsidRDefault="003E1726" w:rsidP="003E1726">
      <w:pPr>
        <w:pStyle w:val="Heading3"/>
      </w:pPr>
      <w:proofErr w:type="spellStart"/>
      <w:r>
        <w:t>Toroid</w:t>
      </w:r>
      <w:proofErr w:type="spellEnd"/>
      <w:r>
        <w:t xml:space="preserve"> inductor example</w:t>
      </w:r>
    </w:p>
    <w:p w:rsidR="003E1726" w:rsidRDefault="003E1726" w:rsidP="003E1726">
      <w:pPr>
        <w:pStyle w:val="code"/>
      </w:pPr>
      <w:r>
        <w:t xml:space="preserve">// </w:t>
      </w:r>
      <w:proofErr w:type="spellStart"/>
      <w:r>
        <w:t>toroid</w:t>
      </w:r>
      <w:proofErr w:type="spellEnd"/>
      <w:r>
        <w:t xml:space="preserve"> drawing tool </w:t>
      </w:r>
      <w:proofErr w:type="spellStart"/>
      <w:r>
        <w:t>v1.0</w:t>
      </w:r>
      <w:proofErr w:type="spellEnd"/>
    </w:p>
    <w:p w:rsidR="003E1726" w:rsidRDefault="003E1726" w:rsidP="003E1726">
      <w:pPr>
        <w:pStyle w:val="code"/>
      </w:pPr>
      <w:r>
        <w:t>// Revision log:</w:t>
      </w:r>
    </w:p>
    <w:p w:rsidR="003E1726" w:rsidRDefault="003E1726" w:rsidP="003E1726">
      <w:pPr>
        <w:pStyle w:val="code"/>
      </w:pPr>
      <w:r>
        <w:t>// Version 1.0    Shabaz Yousaf</w:t>
      </w:r>
    </w:p>
    <w:p w:rsidR="003E1726" w:rsidRDefault="003E1726" w:rsidP="003E1726">
      <w:pPr>
        <w:pStyle w:val="code"/>
      </w:pPr>
      <w:r>
        <w:lastRenderedPageBreak/>
        <w:t>//</w:t>
      </w:r>
    </w:p>
    <w:p w:rsidR="003E1726" w:rsidRDefault="003E1726" w:rsidP="003E1726">
      <w:pPr>
        <w:pStyle w:val="code"/>
      </w:pPr>
    </w:p>
    <w:p w:rsidR="003E1726" w:rsidRDefault="003E1726" w:rsidP="003E1726">
      <w:pPr>
        <w:pStyle w:val="code"/>
      </w:pPr>
      <w:r>
        <w:t>#include &lt;</w:t>
      </w:r>
      <w:proofErr w:type="spellStart"/>
      <w:r>
        <w:t>stdio.h</w:t>
      </w:r>
      <w:proofErr w:type="spellEnd"/>
      <w:r>
        <w:t>&gt;</w:t>
      </w:r>
    </w:p>
    <w:p w:rsidR="003E1726" w:rsidRDefault="003E1726" w:rsidP="003E1726">
      <w:pPr>
        <w:pStyle w:val="code"/>
      </w:pPr>
      <w:r>
        <w:t>#include &lt;</w:t>
      </w:r>
      <w:proofErr w:type="spellStart"/>
      <w:r>
        <w:t>math.h</w:t>
      </w:r>
      <w:proofErr w:type="spellEnd"/>
      <w:r>
        <w:t>&gt;</w:t>
      </w:r>
    </w:p>
    <w:p w:rsidR="003E1726" w:rsidRDefault="003E1726" w:rsidP="003E1726">
      <w:pPr>
        <w:pStyle w:val="code"/>
      </w:pPr>
    </w:p>
    <w:p w:rsidR="003E1726" w:rsidRDefault="003E1726" w:rsidP="003E1726">
      <w:pPr>
        <w:pStyle w:val="code"/>
      </w:pPr>
      <w:r>
        <w:t>#define PI 3.141592654</w:t>
      </w:r>
    </w:p>
    <w:p w:rsidR="003E1726" w:rsidRDefault="003E1726" w:rsidP="003E1726">
      <w:pPr>
        <w:pStyle w:val="code"/>
      </w:pPr>
    </w:p>
    <w:p w:rsidR="003E1726" w:rsidRDefault="003E1726" w:rsidP="003E1726">
      <w:pPr>
        <w:pStyle w:val="code"/>
      </w:pPr>
      <w:r>
        <w:t xml:space="preserve">#define </w:t>
      </w:r>
      <w:proofErr w:type="spellStart"/>
      <w:r>
        <w:t>DEG90</w:t>
      </w:r>
      <w:proofErr w:type="spellEnd"/>
      <w:r>
        <w:t xml:space="preserve">   1.5707963</w:t>
      </w:r>
    </w:p>
    <w:p w:rsidR="003E1726" w:rsidRDefault="003E1726" w:rsidP="003E1726">
      <w:pPr>
        <w:pStyle w:val="code"/>
      </w:pPr>
      <w:r>
        <w:t xml:space="preserve">#define </w:t>
      </w:r>
      <w:proofErr w:type="spellStart"/>
      <w:proofErr w:type="gramStart"/>
      <w:r>
        <w:t>DEG180</w:t>
      </w:r>
      <w:proofErr w:type="spellEnd"/>
      <w:r>
        <w:t xml:space="preserve">  3.141592654</w:t>
      </w:r>
      <w:proofErr w:type="gramEnd"/>
    </w:p>
    <w:p w:rsidR="003E1726" w:rsidRDefault="003E1726" w:rsidP="003E1726">
      <w:pPr>
        <w:pStyle w:val="code"/>
      </w:pPr>
      <w:r>
        <w:t xml:space="preserve">#define </w:t>
      </w:r>
      <w:proofErr w:type="spellStart"/>
      <w:proofErr w:type="gramStart"/>
      <w:r>
        <w:t>DEG270</w:t>
      </w:r>
      <w:proofErr w:type="spellEnd"/>
      <w:r>
        <w:t xml:space="preserve">  4.71238898</w:t>
      </w:r>
      <w:proofErr w:type="gramEnd"/>
    </w:p>
    <w:p w:rsidR="003E1726" w:rsidRDefault="003E1726" w:rsidP="003E1726">
      <w:pPr>
        <w:pStyle w:val="code"/>
      </w:pPr>
      <w:r>
        <w:t xml:space="preserve">#define </w:t>
      </w:r>
      <w:proofErr w:type="spellStart"/>
      <w:proofErr w:type="gramStart"/>
      <w:r>
        <w:t>DEG360</w:t>
      </w:r>
      <w:proofErr w:type="spellEnd"/>
      <w:r>
        <w:t xml:space="preserve">  6.28318531</w:t>
      </w:r>
      <w:proofErr w:type="gramEnd"/>
    </w:p>
    <w:p w:rsidR="003E1726" w:rsidRDefault="003E1726" w:rsidP="003E1726">
      <w:pPr>
        <w:pStyle w:val="code"/>
      </w:pPr>
    </w:p>
    <w:p w:rsidR="003E1726" w:rsidRDefault="003E1726" w:rsidP="003E1726">
      <w:pPr>
        <w:pStyle w:val="code"/>
      </w:pPr>
      <w:r>
        <w:t>// *******************************************************</w:t>
      </w:r>
    </w:p>
    <w:p w:rsidR="003E1726" w:rsidRDefault="003E1726" w:rsidP="003E1726">
      <w:pPr>
        <w:pStyle w:val="code"/>
      </w:pPr>
      <w:r>
        <w:t xml:space="preserve">// *************** </w:t>
      </w:r>
      <w:proofErr w:type="spellStart"/>
      <w:r>
        <w:t>CONFIG</w:t>
      </w:r>
      <w:proofErr w:type="spellEnd"/>
      <w:r>
        <w:t xml:space="preserve"> ********************************</w:t>
      </w:r>
    </w:p>
    <w:p w:rsidR="003E1726" w:rsidRDefault="003E1726" w:rsidP="003E1726">
      <w:pPr>
        <w:pStyle w:val="code"/>
      </w:pPr>
    </w:p>
    <w:p w:rsidR="003E1726" w:rsidRDefault="003E1726" w:rsidP="003E1726">
      <w:pPr>
        <w:pStyle w:val="code"/>
      </w:pPr>
      <w:r>
        <w:t>// style 0=vertical mount, 1=horizontal (flat mount)</w:t>
      </w:r>
    </w:p>
    <w:p w:rsidR="003E1726" w:rsidRDefault="003E1726" w:rsidP="003E1726">
      <w:pPr>
        <w:pStyle w:val="code"/>
      </w:pPr>
      <w:r>
        <w:t>#define STYLE    1</w:t>
      </w:r>
    </w:p>
    <w:p w:rsidR="003E1726" w:rsidRDefault="003E1726" w:rsidP="003E1726">
      <w:pPr>
        <w:pStyle w:val="code"/>
      </w:pPr>
    </w:p>
    <w:p w:rsidR="003E1726" w:rsidRDefault="003E1726" w:rsidP="003E1726">
      <w:pPr>
        <w:pStyle w:val="code"/>
      </w:pPr>
      <w:r>
        <w:t>// drawing thickness (</w:t>
      </w:r>
      <w:proofErr w:type="spellStart"/>
      <w:r>
        <w:t>0.6mm</w:t>
      </w:r>
      <w:proofErr w:type="spellEnd"/>
      <w:r>
        <w:t xml:space="preserve"> should be always fine)</w:t>
      </w:r>
    </w:p>
    <w:p w:rsidR="003E1726" w:rsidRDefault="003E1726" w:rsidP="003E1726">
      <w:pPr>
        <w:pStyle w:val="code"/>
      </w:pPr>
      <w:r>
        <w:t xml:space="preserve">#define </w:t>
      </w:r>
      <w:proofErr w:type="spellStart"/>
      <w:proofErr w:type="gramStart"/>
      <w:r>
        <w:t>LTHICK</w:t>
      </w:r>
      <w:proofErr w:type="spellEnd"/>
      <w:r>
        <w:t xml:space="preserve">  0.6</w:t>
      </w:r>
      <w:proofErr w:type="gramEnd"/>
    </w:p>
    <w:p w:rsidR="003E1726" w:rsidRDefault="003E1726" w:rsidP="003E1726">
      <w:pPr>
        <w:pStyle w:val="code"/>
      </w:pPr>
      <w:r>
        <w:t xml:space="preserve">// </w:t>
      </w:r>
      <w:proofErr w:type="spellStart"/>
      <w:r>
        <w:t>toroid</w:t>
      </w:r>
      <w:proofErr w:type="spellEnd"/>
      <w:r>
        <w:t xml:space="preserve"> dimensions</w:t>
      </w:r>
    </w:p>
    <w:p w:rsidR="003E1726" w:rsidRDefault="003E1726" w:rsidP="003E1726">
      <w:pPr>
        <w:pStyle w:val="code"/>
      </w:pPr>
      <w:r>
        <w:t xml:space="preserve">#define </w:t>
      </w:r>
      <w:proofErr w:type="spellStart"/>
      <w:r>
        <w:t>T_</w:t>
      </w:r>
      <w:proofErr w:type="gramStart"/>
      <w:r>
        <w:t>ID</w:t>
      </w:r>
      <w:proofErr w:type="spellEnd"/>
      <w:r>
        <w:t xml:space="preserve">  13.3</w:t>
      </w:r>
      <w:proofErr w:type="gramEnd"/>
    </w:p>
    <w:p w:rsidR="003E1726" w:rsidRDefault="003E1726" w:rsidP="003E1726">
      <w:pPr>
        <w:pStyle w:val="code"/>
      </w:pPr>
      <w:r>
        <w:t xml:space="preserve">#define </w:t>
      </w:r>
      <w:proofErr w:type="spellStart"/>
      <w:r>
        <w:t>T_</w:t>
      </w:r>
      <w:proofErr w:type="gramStart"/>
      <w:r>
        <w:t>OD</w:t>
      </w:r>
      <w:proofErr w:type="spellEnd"/>
      <w:r>
        <w:t xml:space="preserve">  23.6</w:t>
      </w:r>
      <w:proofErr w:type="gramEnd"/>
    </w:p>
    <w:p w:rsidR="003E1726" w:rsidRDefault="003E1726" w:rsidP="003E1726">
      <w:pPr>
        <w:pStyle w:val="code"/>
      </w:pPr>
      <w:r>
        <w:t xml:space="preserve">#define </w:t>
      </w:r>
      <w:proofErr w:type="spellStart"/>
      <w:r>
        <w:t>T_WIDTH</w:t>
      </w:r>
      <w:proofErr w:type="spellEnd"/>
      <w:r>
        <w:t xml:space="preserve"> 8.38</w:t>
      </w:r>
    </w:p>
    <w:p w:rsidR="003E1726" w:rsidRDefault="003E1726" w:rsidP="003E1726">
      <w:pPr>
        <w:pStyle w:val="code"/>
      </w:pPr>
    </w:p>
    <w:p w:rsidR="003E1726" w:rsidRDefault="003E1726" w:rsidP="003E1726">
      <w:pPr>
        <w:pStyle w:val="code"/>
      </w:pPr>
      <w:r>
        <w:t>// wire details</w:t>
      </w:r>
    </w:p>
    <w:p w:rsidR="003E1726" w:rsidRDefault="003E1726" w:rsidP="003E1726">
      <w:pPr>
        <w:pStyle w:val="code"/>
      </w:pPr>
      <w:r>
        <w:t xml:space="preserve">#define </w:t>
      </w:r>
      <w:proofErr w:type="spellStart"/>
      <w:r>
        <w:t>W_THICK</w:t>
      </w:r>
      <w:proofErr w:type="spellEnd"/>
      <w:r>
        <w:t xml:space="preserve">   1.626</w:t>
      </w:r>
    </w:p>
    <w:p w:rsidR="003E1726" w:rsidRDefault="003E1726" w:rsidP="003E1726">
      <w:pPr>
        <w:pStyle w:val="code"/>
      </w:pPr>
      <w:r>
        <w:t>#define TURNS     18</w:t>
      </w:r>
    </w:p>
    <w:p w:rsidR="003E1726" w:rsidRDefault="003E1726" w:rsidP="003E1726">
      <w:pPr>
        <w:pStyle w:val="code"/>
      </w:pPr>
    </w:p>
    <w:p w:rsidR="003E1726" w:rsidRDefault="003E1726" w:rsidP="003E1726">
      <w:pPr>
        <w:pStyle w:val="code"/>
      </w:pPr>
      <w:r>
        <w:t>// wire minimum bend radius</w:t>
      </w:r>
    </w:p>
    <w:p w:rsidR="003E1726" w:rsidRDefault="003E1726" w:rsidP="003E1726">
      <w:pPr>
        <w:pStyle w:val="code"/>
      </w:pPr>
      <w:r>
        <w:t xml:space="preserve">#define </w:t>
      </w:r>
      <w:proofErr w:type="spellStart"/>
      <w:r>
        <w:t>MINB</w:t>
      </w:r>
      <w:proofErr w:type="spellEnd"/>
      <w:r>
        <w:t xml:space="preserve">   1</w:t>
      </w:r>
    </w:p>
    <w:p w:rsidR="003E1726" w:rsidRDefault="003E1726" w:rsidP="003E1726">
      <w:pPr>
        <w:pStyle w:val="code"/>
      </w:pPr>
      <w:r>
        <w:t>// spacing of turns from each other (in mm)</w:t>
      </w:r>
    </w:p>
    <w:p w:rsidR="003E1726" w:rsidRDefault="003E1726" w:rsidP="003E1726">
      <w:pPr>
        <w:pStyle w:val="code"/>
      </w:pPr>
      <w:r>
        <w:t>#define GAP    0</w:t>
      </w:r>
    </w:p>
    <w:p w:rsidR="003E1726" w:rsidRDefault="003E1726" w:rsidP="003E1726">
      <w:pPr>
        <w:pStyle w:val="code"/>
      </w:pPr>
      <w:r>
        <w:t>// *******************************************************</w:t>
      </w:r>
    </w:p>
    <w:p w:rsidR="003E1726" w:rsidRDefault="003E1726" w:rsidP="003E1726">
      <w:pPr>
        <w:pStyle w:val="code"/>
      </w:pPr>
      <w:r>
        <w:t>// *******************************************************</w:t>
      </w:r>
    </w:p>
    <w:p w:rsidR="003E1726" w:rsidRDefault="003E1726" w:rsidP="003E1726">
      <w:pPr>
        <w:pStyle w:val="code"/>
      </w:pPr>
    </w:p>
    <w:p w:rsidR="003E1726" w:rsidRDefault="003E1726" w:rsidP="003E1726">
      <w:pPr>
        <w:pStyle w:val="code"/>
      </w:pPr>
      <w:proofErr w:type="gramStart"/>
      <w:r>
        <w:t>void</w:t>
      </w:r>
      <w:proofErr w:type="gramEnd"/>
      <w:r>
        <w:t xml:space="preserve"> </w:t>
      </w:r>
      <w:proofErr w:type="spellStart"/>
      <w:r>
        <w:t>vect_to_cart</w:t>
      </w:r>
      <w:proofErr w:type="spellEnd"/>
      <w:r>
        <w:t>(double angle, double length, double *x, double *y);</w:t>
      </w:r>
    </w:p>
    <w:p w:rsidR="003E1726" w:rsidRDefault="003E1726" w:rsidP="003E1726">
      <w:pPr>
        <w:pStyle w:val="code"/>
      </w:pPr>
    </w:p>
    <w:p w:rsidR="003E1726" w:rsidRDefault="003E1726" w:rsidP="003E1726">
      <w:pPr>
        <w:pStyle w:val="code"/>
      </w:pPr>
      <w:proofErr w:type="spellStart"/>
      <w:proofErr w:type="gramStart"/>
      <w:r>
        <w:t>int</w:t>
      </w:r>
      <w:proofErr w:type="spellEnd"/>
      <w:proofErr w:type="gramEnd"/>
    </w:p>
    <w:p w:rsidR="003E1726" w:rsidRDefault="003E1726" w:rsidP="003E1726">
      <w:pPr>
        <w:pStyle w:val="code"/>
      </w:pPr>
      <w:proofErr w:type="gramStart"/>
      <w:r>
        <w:t>main(</w:t>
      </w:r>
      <w:proofErr w:type="gramEnd"/>
      <w:r>
        <w:t>void)</w:t>
      </w:r>
    </w:p>
    <w:p w:rsidR="003E1726" w:rsidRDefault="003E1726" w:rsidP="003E1726">
      <w:pPr>
        <w:pStyle w:val="code"/>
      </w:pPr>
      <w:r>
        <w:t>{</w:t>
      </w:r>
    </w:p>
    <w:p w:rsidR="003E1726" w:rsidRDefault="003E1726" w:rsidP="003E1726">
      <w:pPr>
        <w:pStyle w:val="code"/>
      </w:pPr>
      <w:r>
        <w:t xml:space="preserve">  </w:t>
      </w:r>
      <w:proofErr w:type="spellStart"/>
      <w:proofErr w:type="gramStart"/>
      <w:r>
        <w:t>int</w:t>
      </w:r>
      <w:proofErr w:type="spellEnd"/>
      <w:proofErr w:type="gramEnd"/>
      <w:r>
        <w:t xml:space="preserve"> </w:t>
      </w:r>
      <w:proofErr w:type="spellStart"/>
      <w:r>
        <w:t>i</w:t>
      </w:r>
      <w:proofErr w:type="spellEnd"/>
      <w:r>
        <w:t>;</w:t>
      </w:r>
    </w:p>
    <w:p w:rsidR="003E1726" w:rsidRDefault="003E1726" w:rsidP="003E1726">
      <w:pPr>
        <w:pStyle w:val="code"/>
      </w:pPr>
      <w:r>
        <w:t xml:space="preserve">  </w:t>
      </w:r>
      <w:proofErr w:type="gramStart"/>
      <w:r>
        <w:t>double</w:t>
      </w:r>
      <w:proofErr w:type="gramEnd"/>
      <w:r>
        <w:t xml:space="preserve"> </w:t>
      </w:r>
      <w:proofErr w:type="spellStart"/>
      <w:r>
        <w:t>wire_outerrad</w:t>
      </w:r>
      <w:proofErr w:type="spellEnd"/>
      <w:r>
        <w:t xml:space="preserve">, </w:t>
      </w:r>
      <w:proofErr w:type="spellStart"/>
      <w:r>
        <w:t>wire_innerrad</w:t>
      </w:r>
      <w:proofErr w:type="spellEnd"/>
      <w:r>
        <w:t xml:space="preserve">, </w:t>
      </w:r>
      <w:proofErr w:type="spellStart"/>
      <w:r>
        <w:t>in_circum</w:t>
      </w:r>
      <w:proofErr w:type="spellEnd"/>
      <w:r>
        <w:t xml:space="preserve">, </w:t>
      </w:r>
      <w:proofErr w:type="spellStart"/>
      <w:r>
        <w:t>out_circum</w:t>
      </w:r>
      <w:proofErr w:type="spellEnd"/>
      <w:r>
        <w:t>;</w:t>
      </w:r>
    </w:p>
    <w:p w:rsidR="003E1726" w:rsidRDefault="003E1726" w:rsidP="003E1726">
      <w:pPr>
        <w:pStyle w:val="code"/>
      </w:pPr>
      <w:r>
        <w:t xml:space="preserve">  </w:t>
      </w:r>
      <w:proofErr w:type="gramStart"/>
      <w:r>
        <w:t>double</w:t>
      </w:r>
      <w:proofErr w:type="gramEnd"/>
      <w:r>
        <w:t xml:space="preserve"> </w:t>
      </w:r>
      <w:proofErr w:type="spellStart"/>
      <w:r>
        <w:t>wound_in_circum</w:t>
      </w:r>
      <w:proofErr w:type="spellEnd"/>
      <w:r>
        <w:t xml:space="preserve">, </w:t>
      </w:r>
      <w:proofErr w:type="spellStart"/>
      <w:r>
        <w:t>wound_deg</w:t>
      </w:r>
      <w:proofErr w:type="spellEnd"/>
      <w:r>
        <w:t xml:space="preserve">, </w:t>
      </w:r>
      <w:proofErr w:type="spellStart"/>
      <w:r>
        <w:t>sa</w:t>
      </w:r>
      <w:proofErr w:type="spellEnd"/>
      <w:r>
        <w:t>;</w:t>
      </w:r>
    </w:p>
    <w:p w:rsidR="003E1726" w:rsidRDefault="003E1726" w:rsidP="003E1726">
      <w:pPr>
        <w:pStyle w:val="code"/>
      </w:pPr>
      <w:r>
        <w:t xml:space="preserve">  </w:t>
      </w:r>
      <w:proofErr w:type="gramStart"/>
      <w:r>
        <w:t>double</w:t>
      </w:r>
      <w:proofErr w:type="gramEnd"/>
      <w:r>
        <w:t xml:space="preserve"> </w:t>
      </w:r>
      <w:proofErr w:type="spellStart"/>
      <w:r>
        <w:t>ang_inc</w:t>
      </w:r>
      <w:proofErr w:type="spellEnd"/>
      <w:r>
        <w:t xml:space="preserve">, </w:t>
      </w:r>
      <w:proofErr w:type="spellStart"/>
      <w:r>
        <w:t>ax</w:t>
      </w:r>
      <w:proofErr w:type="spellEnd"/>
      <w:r>
        <w:t xml:space="preserve">, ay, </w:t>
      </w:r>
      <w:proofErr w:type="spellStart"/>
      <w:r>
        <w:t>bx</w:t>
      </w:r>
      <w:proofErr w:type="spellEnd"/>
      <w:r>
        <w:t>, by;</w:t>
      </w:r>
    </w:p>
    <w:p w:rsidR="003E1726" w:rsidRDefault="003E1726" w:rsidP="003E1726">
      <w:pPr>
        <w:pStyle w:val="code"/>
      </w:pPr>
    </w:p>
    <w:p w:rsidR="003E1726" w:rsidRDefault="003E1726" w:rsidP="003E1726">
      <w:pPr>
        <w:pStyle w:val="code"/>
      </w:pPr>
      <w:r>
        <w:t xml:space="preserve">  </w:t>
      </w:r>
      <w:proofErr w:type="spellStart"/>
      <w:proofErr w:type="gramStart"/>
      <w:r>
        <w:t>printf</w:t>
      </w:r>
      <w:proofErr w:type="spellEnd"/>
      <w:r>
        <w:t>(</w:t>
      </w:r>
      <w:proofErr w:type="gramEnd"/>
      <w:r>
        <w:t>"grid mm\n");</w:t>
      </w:r>
    </w:p>
    <w:p w:rsidR="003E1726" w:rsidRDefault="003E1726" w:rsidP="003E1726">
      <w:pPr>
        <w:pStyle w:val="code"/>
      </w:pPr>
      <w:r>
        <w:t xml:space="preserve">  </w:t>
      </w:r>
      <w:proofErr w:type="spellStart"/>
      <w:proofErr w:type="gramStart"/>
      <w:r>
        <w:t>printf</w:t>
      </w:r>
      <w:proofErr w:type="spellEnd"/>
      <w:r>
        <w:t>(</w:t>
      </w:r>
      <w:proofErr w:type="gramEnd"/>
      <w:r>
        <w:t>"grid 1\n");</w:t>
      </w:r>
    </w:p>
    <w:p w:rsidR="003E1726" w:rsidRDefault="003E1726" w:rsidP="003E1726">
      <w:pPr>
        <w:pStyle w:val="code"/>
      </w:pPr>
      <w:r>
        <w:t xml:space="preserve">  </w:t>
      </w:r>
      <w:proofErr w:type="spellStart"/>
      <w:proofErr w:type="gramStart"/>
      <w:r>
        <w:t>printf</w:t>
      </w:r>
      <w:proofErr w:type="spellEnd"/>
      <w:r>
        <w:t>(</w:t>
      </w:r>
      <w:proofErr w:type="gramEnd"/>
      <w:r>
        <w:t>"layer 21\n");</w:t>
      </w:r>
    </w:p>
    <w:p w:rsidR="003E1726" w:rsidRDefault="003E1726" w:rsidP="003E1726">
      <w:pPr>
        <w:pStyle w:val="code"/>
      </w:pPr>
      <w:r>
        <w:t xml:space="preserve">  </w:t>
      </w:r>
      <w:proofErr w:type="spellStart"/>
      <w:proofErr w:type="gramStart"/>
      <w:r>
        <w:t>printf</w:t>
      </w:r>
      <w:proofErr w:type="spellEnd"/>
      <w:r>
        <w:t>(</w:t>
      </w:r>
      <w:proofErr w:type="gramEnd"/>
      <w:r>
        <w:t xml:space="preserve">"set </w:t>
      </w:r>
      <w:proofErr w:type="spellStart"/>
      <w:r>
        <w:t>wire_bend</w:t>
      </w:r>
      <w:proofErr w:type="spellEnd"/>
      <w:r>
        <w:t xml:space="preserve"> 2\n");</w:t>
      </w:r>
    </w:p>
    <w:p w:rsidR="003E1726" w:rsidRDefault="003E1726" w:rsidP="003E1726">
      <w:pPr>
        <w:pStyle w:val="code"/>
      </w:pPr>
      <w:r>
        <w:lastRenderedPageBreak/>
        <w:t xml:space="preserve">  </w:t>
      </w:r>
      <w:proofErr w:type="spellStart"/>
      <w:proofErr w:type="gramStart"/>
      <w:r>
        <w:t>printf</w:t>
      </w:r>
      <w:proofErr w:type="spellEnd"/>
      <w:r>
        <w:t>(</w:t>
      </w:r>
      <w:proofErr w:type="gramEnd"/>
      <w:r>
        <w:t>"wire %.</w:t>
      </w:r>
      <w:proofErr w:type="spellStart"/>
      <w:r>
        <w:t>2f</w:t>
      </w:r>
      <w:proofErr w:type="spellEnd"/>
      <w:r>
        <w:t xml:space="preserve">\n", </w:t>
      </w:r>
      <w:proofErr w:type="spellStart"/>
      <w:r>
        <w:t>LTHICK</w:t>
      </w:r>
      <w:proofErr w:type="spellEnd"/>
      <w:r>
        <w:t>);</w:t>
      </w:r>
    </w:p>
    <w:p w:rsidR="003E1726" w:rsidRDefault="003E1726" w:rsidP="003E1726">
      <w:pPr>
        <w:pStyle w:val="code"/>
      </w:pPr>
    </w:p>
    <w:p w:rsidR="003E1726" w:rsidRDefault="003E1726" w:rsidP="003E1726">
      <w:pPr>
        <w:pStyle w:val="code"/>
      </w:pPr>
      <w:r>
        <w:t xml:space="preserve">  </w:t>
      </w:r>
      <w:proofErr w:type="gramStart"/>
      <w:r>
        <w:t>if</w:t>
      </w:r>
      <w:proofErr w:type="gramEnd"/>
      <w:r>
        <w:t xml:space="preserve"> (STYLE) // horizontal mount</w:t>
      </w:r>
    </w:p>
    <w:p w:rsidR="003E1726" w:rsidRDefault="003E1726" w:rsidP="003E1726">
      <w:pPr>
        <w:pStyle w:val="code"/>
      </w:pPr>
      <w:r>
        <w:t xml:space="preserve">  {</w:t>
      </w:r>
    </w:p>
    <w:p w:rsidR="003E1726" w:rsidRDefault="003E1726" w:rsidP="003E1726">
      <w:pPr>
        <w:pStyle w:val="code"/>
      </w:pPr>
      <w:r>
        <w:t xml:space="preserve">    // draw circles</w:t>
      </w:r>
    </w:p>
    <w:p w:rsidR="003E1726" w:rsidRDefault="003E1726" w:rsidP="003E1726">
      <w:pPr>
        <w:pStyle w:val="code"/>
      </w:pPr>
      <w:r>
        <w:t xml:space="preserve">    </w:t>
      </w:r>
      <w:proofErr w:type="spellStart"/>
      <w:proofErr w:type="gramStart"/>
      <w:r>
        <w:t>printf</w:t>
      </w:r>
      <w:proofErr w:type="spellEnd"/>
      <w:r>
        <w:t>(</w:t>
      </w:r>
      <w:proofErr w:type="gramEnd"/>
      <w:r>
        <w:t>"circle (0 0) (%.</w:t>
      </w:r>
      <w:proofErr w:type="spellStart"/>
      <w:r>
        <w:t>2f</w:t>
      </w:r>
      <w:proofErr w:type="spellEnd"/>
      <w:r>
        <w:t xml:space="preserve"> 0)\n", </w:t>
      </w:r>
      <w:proofErr w:type="spellStart"/>
      <w:r>
        <w:t>T_ID</w:t>
      </w:r>
      <w:proofErr w:type="spellEnd"/>
      <w:r>
        <w:t>/2);</w:t>
      </w:r>
    </w:p>
    <w:p w:rsidR="003E1726" w:rsidRDefault="003E1726" w:rsidP="003E1726">
      <w:pPr>
        <w:pStyle w:val="code"/>
      </w:pPr>
      <w:r>
        <w:t xml:space="preserve">    </w:t>
      </w:r>
      <w:proofErr w:type="spellStart"/>
      <w:proofErr w:type="gramStart"/>
      <w:r>
        <w:t>printf</w:t>
      </w:r>
      <w:proofErr w:type="spellEnd"/>
      <w:r>
        <w:t>(</w:t>
      </w:r>
      <w:proofErr w:type="gramEnd"/>
      <w:r>
        <w:t>"circle (0 0) (%.</w:t>
      </w:r>
      <w:proofErr w:type="spellStart"/>
      <w:r>
        <w:t>2f</w:t>
      </w:r>
      <w:proofErr w:type="spellEnd"/>
      <w:r>
        <w:t xml:space="preserve"> 0)\n", </w:t>
      </w:r>
      <w:proofErr w:type="spellStart"/>
      <w:r>
        <w:t>T_OD</w:t>
      </w:r>
      <w:proofErr w:type="spellEnd"/>
      <w:r>
        <w:t>/2);</w:t>
      </w:r>
    </w:p>
    <w:p w:rsidR="003E1726" w:rsidRDefault="003E1726" w:rsidP="003E1726">
      <w:pPr>
        <w:pStyle w:val="code"/>
      </w:pPr>
      <w:r>
        <w:t xml:space="preserve">  }</w:t>
      </w:r>
    </w:p>
    <w:p w:rsidR="003E1726" w:rsidRDefault="003E1726" w:rsidP="003E1726">
      <w:pPr>
        <w:pStyle w:val="code"/>
      </w:pPr>
      <w:r>
        <w:t xml:space="preserve">  </w:t>
      </w:r>
      <w:proofErr w:type="gramStart"/>
      <w:r>
        <w:t>else</w:t>
      </w:r>
      <w:proofErr w:type="gramEnd"/>
    </w:p>
    <w:p w:rsidR="003E1726" w:rsidRDefault="003E1726" w:rsidP="003E1726">
      <w:pPr>
        <w:pStyle w:val="code"/>
      </w:pPr>
      <w:r>
        <w:t xml:space="preserve">  {</w:t>
      </w:r>
    </w:p>
    <w:p w:rsidR="003E1726" w:rsidRDefault="003E1726" w:rsidP="003E1726">
      <w:pPr>
        <w:pStyle w:val="code"/>
      </w:pPr>
      <w:r>
        <w:t xml:space="preserve">    // vertical mount, draw square</w:t>
      </w:r>
    </w:p>
    <w:p w:rsidR="003E1726" w:rsidRDefault="003E1726" w:rsidP="003E1726">
      <w:pPr>
        <w:pStyle w:val="code"/>
      </w:pPr>
      <w:r>
        <w:t xml:space="preserve">    </w:t>
      </w:r>
      <w:proofErr w:type="spellStart"/>
      <w:proofErr w:type="gramStart"/>
      <w:r>
        <w:t>printf</w:t>
      </w:r>
      <w:proofErr w:type="spellEnd"/>
      <w:r>
        <w:t>(</w:t>
      </w:r>
      <w:proofErr w:type="gramEnd"/>
      <w:r>
        <w:t>"wire (-%.</w:t>
      </w:r>
      <w:proofErr w:type="spellStart"/>
      <w:r>
        <w:t>2f</w:t>
      </w:r>
      <w:proofErr w:type="spellEnd"/>
      <w:r>
        <w:t xml:space="preserve"> %.</w:t>
      </w:r>
      <w:proofErr w:type="spellStart"/>
      <w:r>
        <w:t>2f</w:t>
      </w:r>
      <w:proofErr w:type="spellEnd"/>
      <w:r>
        <w:t>) (%.</w:t>
      </w:r>
      <w:proofErr w:type="spellStart"/>
      <w:r>
        <w:t>2f</w:t>
      </w:r>
      <w:proofErr w:type="spellEnd"/>
      <w:r>
        <w:t xml:space="preserve"> %.</w:t>
      </w:r>
      <w:proofErr w:type="spellStart"/>
      <w:r>
        <w:t>2f</w:t>
      </w:r>
      <w:proofErr w:type="spellEnd"/>
      <w:r>
        <w:t xml:space="preserve">)\n", </w:t>
      </w:r>
      <w:proofErr w:type="spellStart"/>
      <w:r>
        <w:t>T_OD</w:t>
      </w:r>
      <w:proofErr w:type="spellEnd"/>
      <w:r>
        <w:t xml:space="preserve">/2, </w:t>
      </w:r>
      <w:proofErr w:type="spellStart"/>
      <w:r>
        <w:t>T_WIDTH</w:t>
      </w:r>
      <w:proofErr w:type="spellEnd"/>
      <w:r>
        <w:t xml:space="preserve">/2, </w:t>
      </w:r>
      <w:proofErr w:type="spellStart"/>
      <w:r>
        <w:t>T_OD</w:t>
      </w:r>
      <w:proofErr w:type="spellEnd"/>
      <w:r>
        <w:t xml:space="preserve">/2, </w:t>
      </w:r>
      <w:proofErr w:type="spellStart"/>
      <w:r>
        <w:t>T_WIDTH</w:t>
      </w:r>
      <w:proofErr w:type="spellEnd"/>
      <w:r>
        <w:t>/2);</w:t>
      </w:r>
    </w:p>
    <w:p w:rsidR="003E1726" w:rsidRDefault="003E1726" w:rsidP="003E1726">
      <w:pPr>
        <w:pStyle w:val="code"/>
      </w:pPr>
      <w:r>
        <w:t xml:space="preserve">    </w:t>
      </w:r>
      <w:proofErr w:type="spellStart"/>
      <w:proofErr w:type="gramStart"/>
      <w:r>
        <w:t>printf</w:t>
      </w:r>
      <w:proofErr w:type="spellEnd"/>
      <w:r>
        <w:t>(</w:t>
      </w:r>
      <w:proofErr w:type="gramEnd"/>
      <w:r>
        <w:t>"wire (%.</w:t>
      </w:r>
      <w:proofErr w:type="spellStart"/>
      <w:r>
        <w:t>2f</w:t>
      </w:r>
      <w:proofErr w:type="spellEnd"/>
      <w:r>
        <w:t xml:space="preserve"> %.</w:t>
      </w:r>
      <w:proofErr w:type="spellStart"/>
      <w:r>
        <w:t>2f</w:t>
      </w:r>
      <w:proofErr w:type="spellEnd"/>
      <w:r>
        <w:t>) (%.</w:t>
      </w:r>
      <w:proofErr w:type="spellStart"/>
      <w:r>
        <w:t>2f</w:t>
      </w:r>
      <w:proofErr w:type="spellEnd"/>
      <w:r>
        <w:t xml:space="preserve"> -%.</w:t>
      </w:r>
      <w:proofErr w:type="spellStart"/>
      <w:r>
        <w:t>2f</w:t>
      </w:r>
      <w:proofErr w:type="spellEnd"/>
      <w:r>
        <w:t xml:space="preserve">)\n", </w:t>
      </w:r>
      <w:proofErr w:type="spellStart"/>
      <w:r>
        <w:t>T_OD</w:t>
      </w:r>
      <w:proofErr w:type="spellEnd"/>
      <w:r>
        <w:t xml:space="preserve">/2, </w:t>
      </w:r>
      <w:proofErr w:type="spellStart"/>
      <w:r>
        <w:t>T_WIDTH</w:t>
      </w:r>
      <w:proofErr w:type="spellEnd"/>
      <w:r>
        <w:t xml:space="preserve">/2, </w:t>
      </w:r>
      <w:proofErr w:type="spellStart"/>
      <w:r>
        <w:t>T_OD</w:t>
      </w:r>
      <w:proofErr w:type="spellEnd"/>
      <w:r>
        <w:t xml:space="preserve">/2, </w:t>
      </w:r>
      <w:proofErr w:type="spellStart"/>
      <w:r>
        <w:t>T_WIDTH</w:t>
      </w:r>
      <w:proofErr w:type="spellEnd"/>
      <w:r>
        <w:t>/2);</w:t>
      </w:r>
    </w:p>
    <w:p w:rsidR="003E1726" w:rsidRDefault="003E1726" w:rsidP="003E1726">
      <w:pPr>
        <w:pStyle w:val="code"/>
      </w:pPr>
      <w:r>
        <w:t xml:space="preserve">    </w:t>
      </w:r>
      <w:proofErr w:type="spellStart"/>
      <w:proofErr w:type="gramStart"/>
      <w:r>
        <w:t>printf</w:t>
      </w:r>
      <w:proofErr w:type="spellEnd"/>
      <w:r>
        <w:t>(</w:t>
      </w:r>
      <w:proofErr w:type="gramEnd"/>
      <w:r>
        <w:t>"wire (%.</w:t>
      </w:r>
      <w:proofErr w:type="spellStart"/>
      <w:r>
        <w:t>2f</w:t>
      </w:r>
      <w:proofErr w:type="spellEnd"/>
      <w:r>
        <w:t xml:space="preserve"> -%.</w:t>
      </w:r>
      <w:proofErr w:type="spellStart"/>
      <w:r>
        <w:t>2f</w:t>
      </w:r>
      <w:proofErr w:type="spellEnd"/>
      <w:r>
        <w:t>) (-%.</w:t>
      </w:r>
      <w:proofErr w:type="spellStart"/>
      <w:r>
        <w:t>2f</w:t>
      </w:r>
      <w:proofErr w:type="spellEnd"/>
      <w:r>
        <w:t xml:space="preserve"> -%.</w:t>
      </w:r>
      <w:proofErr w:type="spellStart"/>
      <w:r>
        <w:t>2f</w:t>
      </w:r>
      <w:proofErr w:type="spellEnd"/>
      <w:r>
        <w:t xml:space="preserve">)\n", </w:t>
      </w:r>
      <w:proofErr w:type="spellStart"/>
      <w:r>
        <w:t>T_OD</w:t>
      </w:r>
      <w:proofErr w:type="spellEnd"/>
      <w:r>
        <w:t xml:space="preserve">/2, </w:t>
      </w:r>
      <w:proofErr w:type="spellStart"/>
      <w:r>
        <w:t>T_WIDTH</w:t>
      </w:r>
      <w:proofErr w:type="spellEnd"/>
      <w:r>
        <w:t xml:space="preserve">/2, </w:t>
      </w:r>
      <w:proofErr w:type="spellStart"/>
      <w:r>
        <w:t>T_OD</w:t>
      </w:r>
      <w:proofErr w:type="spellEnd"/>
      <w:r>
        <w:t xml:space="preserve">/2, </w:t>
      </w:r>
      <w:proofErr w:type="spellStart"/>
      <w:r>
        <w:t>T_WIDTH</w:t>
      </w:r>
      <w:proofErr w:type="spellEnd"/>
      <w:r>
        <w:t>/2);</w:t>
      </w:r>
    </w:p>
    <w:p w:rsidR="003E1726" w:rsidRDefault="003E1726" w:rsidP="003E1726">
      <w:pPr>
        <w:pStyle w:val="code"/>
      </w:pPr>
      <w:r>
        <w:t xml:space="preserve">    </w:t>
      </w:r>
      <w:proofErr w:type="spellStart"/>
      <w:proofErr w:type="gramStart"/>
      <w:r>
        <w:t>printf</w:t>
      </w:r>
      <w:proofErr w:type="spellEnd"/>
      <w:r>
        <w:t>(</w:t>
      </w:r>
      <w:proofErr w:type="gramEnd"/>
      <w:r>
        <w:t>"wire (-%.</w:t>
      </w:r>
      <w:proofErr w:type="spellStart"/>
      <w:r>
        <w:t>2f</w:t>
      </w:r>
      <w:proofErr w:type="spellEnd"/>
      <w:r>
        <w:t xml:space="preserve"> -%.</w:t>
      </w:r>
      <w:proofErr w:type="spellStart"/>
      <w:r>
        <w:t>2f</w:t>
      </w:r>
      <w:proofErr w:type="spellEnd"/>
      <w:r>
        <w:t>) (-%.</w:t>
      </w:r>
      <w:proofErr w:type="spellStart"/>
      <w:r>
        <w:t>2f</w:t>
      </w:r>
      <w:proofErr w:type="spellEnd"/>
      <w:r>
        <w:t xml:space="preserve"> %.</w:t>
      </w:r>
      <w:proofErr w:type="spellStart"/>
      <w:r>
        <w:t>2f</w:t>
      </w:r>
      <w:proofErr w:type="spellEnd"/>
      <w:r>
        <w:t xml:space="preserve">)\n", </w:t>
      </w:r>
      <w:proofErr w:type="spellStart"/>
      <w:r>
        <w:t>T_OD</w:t>
      </w:r>
      <w:proofErr w:type="spellEnd"/>
      <w:r>
        <w:t xml:space="preserve">/2, </w:t>
      </w:r>
      <w:proofErr w:type="spellStart"/>
      <w:r>
        <w:t>T_WIDTH</w:t>
      </w:r>
      <w:proofErr w:type="spellEnd"/>
      <w:r>
        <w:t xml:space="preserve">/2, </w:t>
      </w:r>
      <w:proofErr w:type="spellStart"/>
      <w:r>
        <w:t>T_OD</w:t>
      </w:r>
      <w:proofErr w:type="spellEnd"/>
      <w:r>
        <w:t xml:space="preserve">/2, </w:t>
      </w:r>
      <w:proofErr w:type="spellStart"/>
      <w:r>
        <w:t>T_WIDTH</w:t>
      </w:r>
      <w:proofErr w:type="spellEnd"/>
      <w:r>
        <w:t>/2);</w:t>
      </w:r>
    </w:p>
    <w:p w:rsidR="003E1726" w:rsidRDefault="003E1726" w:rsidP="003E1726">
      <w:pPr>
        <w:pStyle w:val="code"/>
      </w:pPr>
    </w:p>
    <w:p w:rsidR="003E1726" w:rsidRDefault="003E1726" w:rsidP="003E1726">
      <w:pPr>
        <w:pStyle w:val="code"/>
      </w:pPr>
      <w:r>
        <w:t xml:space="preserve">  }</w:t>
      </w:r>
    </w:p>
    <w:p w:rsidR="003E1726" w:rsidRDefault="003E1726" w:rsidP="003E1726">
      <w:pPr>
        <w:pStyle w:val="code"/>
      </w:pPr>
    </w:p>
    <w:p w:rsidR="003E1726" w:rsidRDefault="003E1726" w:rsidP="003E1726">
      <w:pPr>
        <w:pStyle w:val="code"/>
      </w:pPr>
      <w:r>
        <w:t xml:space="preserve">  </w:t>
      </w:r>
      <w:proofErr w:type="spellStart"/>
      <w:proofErr w:type="gramStart"/>
      <w:r>
        <w:t>printf</w:t>
      </w:r>
      <w:proofErr w:type="spellEnd"/>
      <w:r>
        <w:t>(</w:t>
      </w:r>
      <w:proofErr w:type="gramEnd"/>
      <w:r>
        <w:t>"wire %.</w:t>
      </w:r>
      <w:proofErr w:type="spellStart"/>
      <w:r>
        <w:t>2f</w:t>
      </w:r>
      <w:proofErr w:type="spellEnd"/>
      <w:r>
        <w:t xml:space="preserve">\n", </w:t>
      </w:r>
      <w:proofErr w:type="spellStart"/>
      <w:r>
        <w:t>W_THICK</w:t>
      </w:r>
      <w:proofErr w:type="spellEnd"/>
      <w:r>
        <w:t>);</w:t>
      </w:r>
    </w:p>
    <w:p w:rsidR="003E1726" w:rsidRDefault="003E1726" w:rsidP="003E1726">
      <w:pPr>
        <w:pStyle w:val="code"/>
      </w:pPr>
      <w:r>
        <w:t xml:space="preserve">  </w:t>
      </w:r>
      <w:proofErr w:type="spellStart"/>
      <w:proofErr w:type="gramStart"/>
      <w:r>
        <w:t>printf</w:t>
      </w:r>
      <w:proofErr w:type="spellEnd"/>
      <w:r>
        <w:t>(</w:t>
      </w:r>
      <w:proofErr w:type="gramEnd"/>
      <w:r>
        <w:t>"change drill %.</w:t>
      </w:r>
      <w:proofErr w:type="spellStart"/>
      <w:r>
        <w:t>2f</w:t>
      </w:r>
      <w:proofErr w:type="spellEnd"/>
      <w:r>
        <w:t xml:space="preserve">\n", </w:t>
      </w:r>
      <w:proofErr w:type="spellStart"/>
      <w:r>
        <w:t>W_THICK+0.2</w:t>
      </w:r>
      <w:proofErr w:type="spellEnd"/>
      <w:r>
        <w:t>);</w:t>
      </w:r>
    </w:p>
    <w:p w:rsidR="003E1726" w:rsidRDefault="003E1726" w:rsidP="003E1726">
      <w:pPr>
        <w:pStyle w:val="code"/>
      </w:pPr>
      <w:r>
        <w:t xml:space="preserve">  </w:t>
      </w:r>
      <w:proofErr w:type="spellStart"/>
      <w:proofErr w:type="gramStart"/>
      <w:r>
        <w:t>printf</w:t>
      </w:r>
      <w:proofErr w:type="spellEnd"/>
      <w:r>
        <w:t>(</w:t>
      </w:r>
      <w:proofErr w:type="gramEnd"/>
      <w:r>
        <w:t>"pad %.</w:t>
      </w:r>
      <w:proofErr w:type="spellStart"/>
      <w:r>
        <w:t>2f</w:t>
      </w:r>
      <w:proofErr w:type="spellEnd"/>
      <w:r>
        <w:t xml:space="preserve"> ROUND\n", </w:t>
      </w:r>
      <w:proofErr w:type="spellStart"/>
      <w:r>
        <w:t>W_THICK+2</w:t>
      </w:r>
      <w:proofErr w:type="spellEnd"/>
      <w:r>
        <w:t>);</w:t>
      </w:r>
    </w:p>
    <w:p w:rsidR="003E1726" w:rsidRDefault="003E1726" w:rsidP="003E1726">
      <w:pPr>
        <w:pStyle w:val="code"/>
      </w:pPr>
    </w:p>
    <w:p w:rsidR="003E1726" w:rsidRDefault="003E1726" w:rsidP="003E1726">
      <w:pPr>
        <w:pStyle w:val="code"/>
      </w:pPr>
      <w:r>
        <w:t xml:space="preserve">  </w:t>
      </w:r>
      <w:proofErr w:type="spellStart"/>
      <w:r>
        <w:t>wire_outerrad</w:t>
      </w:r>
      <w:proofErr w:type="spellEnd"/>
      <w:proofErr w:type="gramStart"/>
      <w:r>
        <w:t>=(</w:t>
      </w:r>
      <w:proofErr w:type="spellStart"/>
      <w:proofErr w:type="gramEnd"/>
      <w:r>
        <w:t>T_OD</w:t>
      </w:r>
      <w:proofErr w:type="spellEnd"/>
      <w:r>
        <w:t>/2)+</w:t>
      </w:r>
      <w:proofErr w:type="spellStart"/>
      <w:r>
        <w:t>MINB</w:t>
      </w:r>
      <w:proofErr w:type="spellEnd"/>
      <w:r>
        <w:t>+(</w:t>
      </w:r>
      <w:proofErr w:type="spellStart"/>
      <w:r>
        <w:t>W_THICK</w:t>
      </w:r>
      <w:proofErr w:type="spellEnd"/>
      <w:r>
        <w:t>/2);</w:t>
      </w:r>
    </w:p>
    <w:p w:rsidR="003E1726" w:rsidRDefault="003E1726" w:rsidP="003E1726">
      <w:pPr>
        <w:pStyle w:val="code"/>
      </w:pPr>
      <w:r>
        <w:t xml:space="preserve">  </w:t>
      </w:r>
      <w:proofErr w:type="spellStart"/>
      <w:r>
        <w:t>wire_innerrad</w:t>
      </w:r>
      <w:proofErr w:type="spellEnd"/>
      <w:proofErr w:type="gramStart"/>
      <w:r>
        <w:t>=(</w:t>
      </w:r>
      <w:proofErr w:type="spellStart"/>
      <w:proofErr w:type="gramEnd"/>
      <w:r>
        <w:t>T_ID</w:t>
      </w:r>
      <w:proofErr w:type="spellEnd"/>
      <w:r>
        <w:t>/2)-</w:t>
      </w:r>
      <w:proofErr w:type="spellStart"/>
      <w:r>
        <w:t>MINB</w:t>
      </w:r>
      <w:proofErr w:type="spellEnd"/>
      <w:r>
        <w:t>-(</w:t>
      </w:r>
      <w:proofErr w:type="spellStart"/>
      <w:r>
        <w:t>W_THICK</w:t>
      </w:r>
      <w:proofErr w:type="spellEnd"/>
      <w:r>
        <w:t>/2);</w:t>
      </w:r>
    </w:p>
    <w:p w:rsidR="003E1726" w:rsidRDefault="003E1726" w:rsidP="003E1726">
      <w:pPr>
        <w:pStyle w:val="code"/>
      </w:pPr>
      <w:r>
        <w:t xml:space="preserve">  </w:t>
      </w:r>
      <w:proofErr w:type="spellStart"/>
      <w:r>
        <w:t>in_circum</w:t>
      </w:r>
      <w:proofErr w:type="spellEnd"/>
      <w:r>
        <w:t>=2*PI*</w:t>
      </w:r>
      <w:proofErr w:type="spellStart"/>
      <w:r>
        <w:t>wire_innerrad</w:t>
      </w:r>
      <w:proofErr w:type="spellEnd"/>
      <w:r>
        <w:t>;</w:t>
      </w:r>
    </w:p>
    <w:p w:rsidR="003E1726" w:rsidRDefault="003E1726" w:rsidP="003E1726">
      <w:pPr>
        <w:pStyle w:val="code"/>
      </w:pPr>
      <w:r>
        <w:t xml:space="preserve">  </w:t>
      </w:r>
      <w:proofErr w:type="spellStart"/>
      <w:r>
        <w:t>out_circum</w:t>
      </w:r>
      <w:proofErr w:type="spellEnd"/>
      <w:r>
        <w:t>=2*PI*</w:t>
      </w:r>
      <w:proofErr w:type="spellStart"/>
      <w:r>
        <w:t>wire_outerrad</w:t>
      </w:r>
      <w:proofErr w:type="spellEnd"/>
      <w:r>
        <w:t>;</w:t>
      </w:r>
    </w:p>
    <w:p w:rsidR="003E1726" w:rsidRDefault="003E1726" w:rsidP="003E1726">
      <w:pPr>
        <w:pStyle w:val="code"/>
      </w:pPr>
      <w:r>
        <w:t xml:space="preserve">  </w:t>
      </w:r>
      <w:proofErr w:type="spellStart"/>
      <w:r>
        <w:t>wound_in_circum</w:t>
      </w:r>
      <w:proofErr w:type="spellEnd"/>
      <w:r>
        <w:t>=TURNS*(</w:t>
      </w:r>
      <w:proofErr w:type="spellStart"/>
      <w:r>
        <w:t>W_THICK+GAP</w:t>
      </w:r>
      <w:proofErr w:type="spellEnd"/>
      <w:r>
        <w:t>);</w:t>
      </w:r>
    </w:p>
    <w:p w:rsidR="003E1726" w:rsidRDefault="003E1726" w:rsidP="003E1726">
      <w:pPr>
        <w:pStyle w:val="code"/>
      </w:pPr>
      <w:r>
        <w:t xml:space="preserve">  </w:t>
      </w:r>
      <w:proofErr w:type="spellStart"/>
      <w:r>
        <w:t>wound_deg</w:t>
      </w:r>
      <w:proofErr w:type="spellEnd"/>
      <w:proofErr w:type="gramStart"/>
      <w:r>
        <w:t>=(</w:t>
      </w:r>
      <w:proofErr w:type="spellStart"/>
      <w:proofErr w:type="gramEnd"/>
      <w:r>
        <w:t>wound_in_circum</w:t>
      </w:r>
      <w:proofErr w:type="spellEnd"/>
      <w:r>
        <w:t>/</w:t>
      </w:r>
      <w:proofErr w:type="spellStart"/>
      <w:r>
        <w:t>in_circum</w:t>
      </w:r>
      <w:proofErr w:type="spellEnd"/>
      <w:r>
        <w:t>)*PI*2;</w:t>
      </w:r>
    </w:p>
    <w:p w:rsidR="003E1726" w:rsidRDefault="003E1726" w:rsidP="003E1726">
      <w:pPr>
        <w:pStyle w:val="code"/>
      </w:pPr>
      <w:r>
        <w:t xml:space="preserve">  //</w:t>
      </w:r>
      <w:proofErr w:type="spellStart"/>
      <w:r>
        <w:t>sa</w:t>
      </w:r>
      <w:proofErr w:type="spellEnd"/>
      <w:proofErr w:type="gramStart"/>
      <w:r>
        <w:t>=(</w:t>
      </w:r>
      <w:proofErr w:type="gramEnd"/>
      <w:r>
        <w:t>(PI*2)-</w:t>
      </w:r>
      <w:proofErr w:type="spellStart"/>
      <w:r>
        <w:t>wound_deg</w:t>
      </w:r>
      <w:proofErr w:type="spellEnd"/>
      <w:r>
        <w:t>)/2;</w:t>
      </w:r>
    </w:p>
    <w:p w:rsidR="003E1726" w:rsidRDefault="003E1726" w:rsidP="003E1726">
      <w:pPr>
        <w:pStyle w:val="code"/>
      </w:pPr>
      <w:r>
        <w:t xml:space="preserve">  </w:t>
      </w:r>
      <w:proofErr w:type="gramStart"/>
      <w:r>
        <w:t>sa</w:t>
      </w:r>
      <w:proofErr w:type="gramEnd"/>
      <w:r>
        <w:t>=((PI*2)-(((((TURNS-1)*(W_THICK+GAP))-GAP)/in_circum)*PI*2))/2;</w:t>
      </w:r>
    </w:p>
    <w:p w:rsidR="003E1726" w:rsidRDefault="003E1726" w:rsidP="003E1726">
      <w:pPr>
        <w:pStyle w:val="code"/>
      </w:pPr>
      <w:r>
        <w:t xml:space="preserve">  </w:t>
      </w:r>
      <w:proofErr w:type="spellStart"/>
      <w:r>
        <w:t>ang_inc</w:t>
      </w:r>
      <w:proofErr w:type="spellEnd"/>
      <w:r>
        <w:t>=</w:t>
      </w:r>
      <w:proofErr w:type="spellStart"/>
      <w:r>
        <w:t>wound_deg</w:t>
      </w:r>
      <w:proofErr w:type="spellEnd"/>
      <w:r>
        <w:t>/TURNS;</w:t>
      </w:r>
    </w:p>
    <w:p w:rsidR="003E1726" w:rsidRDefault="003E1726" w:rsidP="003E1726">
      <w:pPr>
        <w:pStyle w:val="code"/>
      </w:pPr>
    </w:p>
    <w:p w:rsidR="003E1726" w:rsidRDefault="003E1726" w:rsidP="003E1726">
      <w:pPr>
        <w:pStyle w:val="code"/>
      </w:pPr>
      <w:r>
        <w:t xml:space="preserve">  </w:t>
      </w:r>
      <w:proofErr w:type="gramStart"/>
      <w:r>
        <w:t>for</w:t>
      </w:r>
      <w:proofErr w:type="gramEnd"/>
      <w:r>
        <w:t xml:space="preserve"> (</w:t>
      </w:r>
      <w:proofErr w:type="spellStart"/>
      <w:r>
        <w:t>i</w:t>
      </w:r>
      <w:proofErr w:type="spellEnd"/>
      <w:r>
        <w:t xml:space="preserve">=0; </w:t>
      </w:r>
      <w:proofErr w:type="spellStart"/>
      <w:r>
        <w:t>i</w:t>
      </w:r>
      <w:proofErr w:type="spellEnd"/>
      <w:r>
        <w:t xml:space="preserve">&lt;TURNS; </w:t>
      </w:r>
      <w:proofErr w:type="spellStart"/>
      <w:r>
        <w:t>i</w:t>
      </w:r>
      <w:proofErr w:type="spellEnd"/>
      <w:r>
        <w:t>++)</w:t>
      </w:r>
    </w:p>
    <w:p w:rsidR="003E1726" w:rsidRDefault="003E1726" w:rsidP="003E1726">
      <w:pPr>
        <w:pStyle w:val="code"/>
      </w:pPr>
      <w:r>
        <w:t xml:space="preserve">  {</w:t>
      </w:r>
    </w:p>
    <w:p w:rsidR="003E1726" w:rsidRDefault="003E1726" w:rsidP="003E1726">
      <w:pPr>
        <w:pStyle w:val="code"/>
      </w:pPr>
      <w:r>
        <w:t xml:space="preserve">    </w:t>
      </w:r>
      <w:proofErr w:type="spellStart"/>
      <w:r>
        <w:t>vect_to_</w:t>
      </w:r>
      <w:proofErr w:type="gramStart"/>
      <w:r>
        <w:t>cart</w:t>
      </w:r>
      <w:proofErr w:type="spellEnd"/>
      <w:r>
        <w:t>(</w:t>
      </w:r>
      <w:proofErr w:type="spellStart"/>
      <w:proofErr w:type="gramEnd"/>
      <w:r>
        <w:t>sa</w:t>
      </w:r>
      <w:proofErr w:type="spellEnd"/>
      <w:r>
        <w:t>+(</w:t>
      </w:r>
      <w:proofErr w:type="spellStart"/>
      <w:r>
        <w:t>ang_inc</w:t>
      </w:r>
      <w:proofErr w:type="spellEnd"/>
      <w:r>
        <w:t>*</w:t>
      </w:r>
      <w:proofErr w:type="spellStart"/>
      <w:r>
        <w:t>i</w:t>
      </w:r>
      <w:proofErr w:type="spellEnd"/>
      <w:r>
        <w:t xml:space="preserve">), </w:t>
      </w:r>
      <w:proofErr w:type="spellStart"/>
      <w:r>
        <w:t>wire_innerrad</w:t>
      </w:r>
      <w:proofErr w:type="spellEnd"/>
      <w:r>
        <w:t>, &amp;</w:t>
      </w:r>
      <w:proofErr w:type="spellStart"/>
      <w:r>
        <w:t>ax</w:t>
      </w:r>
      <w:proofErr w:type="spellEnd"/>
      <w:r>
        <w:t>, &amp;ay);</w:t>
      </w:r>
    </w:p>
    <w:p w:rsidR="003E1726" w:rsidRDefault="003E1726" w:rsidP="003E1726">
      <w:pPr>
        <w:pStyle w:val="code"/>
      </w:pPr>
      <w:r>
        <w:t xml:space="preserve">    </w:t>
      </w:r>
      <w:proofErr w:type="spellStart"/>
      <w:r>
        <w:t>vect_to_</w:t>
      </w:r>
      <w:proofErr w:type="gramStart"/>
      <w:r>
        <w:t>cart</w:t>
      </w:r>
      <w:proofErr w:type="spellEnd"/>
      <w:r>
        <w:t>(</w:t>
      </w:r>
      <w:proofErr w:type="spellStart"/>
      <w:proofErr w:type="gramEnd"/>
      <w:r>
        <w:t>sa</w:t>
      </w:r>
      <w:proofErr w:type="spellEnd"/>
      <w:r>
        <w:t>+(</w:t>
      </w:r>
      <w:proofErr w:type="spellStart"/>
      <w:r>
        <w:t>ang_inc</w:t>
      </w:r>
      <w:proofErr w:type="spellEnd"/>
      <w:r>
        <w:t>*</w:t>
      </w:r>
      <w:proofErr w:type="spellStart"/>
      <w:r>
        <w:t>i</w:t>
      </w:r>
      <w:proofErr w:type="spellEnd"/>
      <w:r>
        <w:t xml:space="preserve">), </w:t>
      </w:r>
      <w:proofErr w:type="spellStart"/>
      <w:r>
        <w:t>wire_outerrad</w:t>
      </w:r>
      <w:proofErr w:type="spellEnd"/>
      <w:r>
        <w:t>, &amp;</w:t>
      </w:r>
      <w:proofErr w:type="spellStart"/>
      <w:r>
        <w:t>bx</w:t>
      </w:r>
      <w:proofErr w:type="spellEnd"/>
      <w:r>
        <w:t>, &amp;by);</w:t>
      </w:r>
    </w:p>
    <w:p w:rsidR="003E1726" w:rsidRDefault="003E1726" w:rsidP="003E1726">
      <w:pPr>
        <w:pStyle w:val="code"/>
      </w:pPr>
    </w:p>
    <w:p w:rsidR="003E1726" w:rsidRDefault="003E1726" w:rsidP="003E1726">
      <w:pPr>
        <w:pStyle w:val="code"/>
      </w:pPr>
      <w:r>
        <w:t xml:space="preserve">    </w:t>
      </w:r>
      <w:proofErr w:type="gramStart"/>
      <w:r>
        <w:t>if</w:t>
      </w:r>
      <w:proofErr w:type="gramEnd"/>
      <w:r>
        <w:t xml:space="preserve"> (STYLE) // horizontal</w:t>
      </w:r>
    </w:p>
    <w:p w:rsidR="003E1726" w:rsidRDefault="003E1726" w:rsidP="003E1726">
      <w:pPr>
        <w:pStyle w:val="code"/>
      </w:pPr>
      <w:r>
        <w:t xml:space="preserve">    {</w:t>
      </w:r>
    </w:p>
    <w:p w:rsidR="003E1726" w:rsidRDefault="003E1726" w:rsidP="003E1726">
      <w:pPr>
        <w:pStyle w:val="code"/>
      </w:pPr>
      <w:r>
        <w:t xml:space="preserve">      </w:t>
      </w:r>
      <w:proofErr w:type="spellStart"/>
      <w:proofErr w:type="gramStart"/>
      <w:r>
        <w:t>printf</w:t>
      </w:r>
      <w:proofErr w:type="spellEnd"/>
      <w:r>
        <w:t>(</w:t>
      </w:r>
      <w:proofErr w:type="gramEnd"/>
      <w:r>
        <w:t>"wire (%.</w:t>
      </w:r>
      <w:proofErr w:type="spellStart"/>
      <w:r>
        <w:t>2f</w:t>
      </w:r>
      <w:proofErr w:type="spellEnd"/>
      <w:r>
        <w:t xml:space="preserve"> %.</w:t>
      </w:r>
      <w:proofErr w:type="spellStart"/>
      <w:r>
        <w:t>2f</w:t>
      </w:r>
      <w:proofErr w:type="spellEnd"/>
      <w:r>
        <w:t>) (%.</w:t>
      </w:r>
      <w:proofErr w:type="spellStart"/>
      <w:r>
        <w:t>2f</w:t>
      </w:r>
      <w:proofErr w:type="spellEnd"/>
      <w:r>
        <w:t xml:space="preserve"> %.</w:t>
      </w:r>
      <w:proofErr w:type="spellStart"/>
      <w:r>
        <w:t>2f</w:t>
      </w:r>
      <w:proofErr w:type="spellEnd"/>
      <w:r>
        <w:t xml:space="preserve">)\n", </w:t>
      </w:r>
      <w:proofErr w:type="spellStart"/>
      <w:r>
        <w:t>ax</w:t>
      </w:r>
      <w:proofErr w:type="spellEnd"/>
      <w:r>
        <w:t xml:space="preserve">, ay, </w:t>
      </w:r>
      <w:proofErr w:type="spellStart"/>
      <w:r>
        <w:t>bx</w:t>
      </w:r>
      <w:proofErr w:type="spellEnd"/>
      <w:r>
        <w:t>, by);</w:t>
      </w:r>
    </w:p>
    <w:p w:rsidR="003E1726" w:rsidRDefault="003E1726" w:rsidP="003E1726">
      <w:pPr>
        <w:pStyle w:val="code"/>
      </w:pPr>
      <w:r>
        <w:t xml:space="preserve">      </w:t>
      </w:r>
      <w:proofErr w:type="gramStart"/>
      <w:r>
        <w:t>if</w:t>
      </w:r>
      <w:proofErr w:type="gramEnd"/>
      <w:r>
        <w:t xml:space="preserve"> (</w:t>
      </w:r>
      <w:proofErr w:type="spellStart"/>
      <w:r>
        <w:t>i</w:t>
      </w:r>
      <w:proofErr w:type="spellEnd"/>
      <w:r>
        <w:t>==0)</w:t>
      </w:r>
    </w:p>
    <w:p w:rsidR="003E1726" w:rsidRDefault="003E1726" w:rsidP="003E1726">
      <w:pPr>
        <w:pStyle w:val="code"/>
      </w:pPr>
      <w:r>
        <w:t xml:space="preserve">      {</w:t>
      </w:r>
    </w:p>
    <w:p w:rsidR="003E1726" w:rsidRDefault="003E1726" w:rsidP="003E1726">
      <w:pPr>
        <w:pStyle w:val="code"/>
      </w:pPr>
      <w:r>
        <w:t xml:space="preserve">        </w:t>
      </w:r>
      <w:proofErr w:type="spellStart"/>
      <w:proofErr w:type="gramStart"/>
      <w:r>
        <w:t>printf</w:t>
      </w:r>
      <w:proofErr w:type="spellEnd"/>
      <w:r>
        <w:t>(</w:t>
      </w:r>
      <w:proofErr w:type="gramEnd"/>
      <w:r>
        <w:t>"pad (%.</w:t>
      </w:r>
      <w:proofErr w:type="spellStart"/>
      <w:r>
        <w:t>2f</w:t>
      </w:r>
      <w:proofErr w:type="spellEnd"/>
      <w:r>
        <w:t xml:space="preserve"> %.</w:t>
      </w:r>
      <w:proofErr w:type="spellStart"/>
      <w:r>
        <w:t>2f</w:t>
      </w:r>
      <w:proofErr w:type="spellEnd"/>
      <w:r>
        <w:t xml:space="preserve">)\n", </w:t>
      </w:r>
      <w:proofErr w:type="spellStart"/>
      <w:r>
        <w:t>ax</w:t>
      </w:r>
      <w:proofErr w:type="spellEnd"/>
      <w:r>
        <w:t>, ay);</w:t>
      </w:r>
    </w:p>
    <w:p w:rsidR="003E1726" w:rsidRDefault="003E1726" w:rsidP="003E1726">
      <w:pPr>
        <w:pStyle w:val="code"/>
      </w:pPr>
      <w:r>
        <w:t xml:space="preserve">      }</w:t>
      </w:r>
    </w:p>
    <w:p w:rsidR="003E1726" w:rsidRDefault="003E1726" w:rsidP="003E1726">
      <w:pPr>
        <w:pStyle w:val="code"/>
      </w:pPr>
      <w:r>
        <w:t xml:space="preserve">    }</w:t>
      </w:r>
    </w:p>
    <w:p w:rsidR="003E1726" w:rsidRDefault="003E1726" w:rsidP="003E1726">
      <w:pPr>
        <w:pStyle w:val="code"/>
      </w:pPr>
      <w:r>
        <w:t xml:space="preserve">    </w:t>
      </w:r>
      <w:proofErr w:type="gramStart"/>
      <w:r>
        <w:t>else</w:t>
      </w:r>
      <w:proofErr w:type="gramEnd"/>
      <w:r>
        <w:t xml:space="preserve"> // vertical</w:t>
      </w:r>
    </w:p>
    <w:p w:rsidR="003E1726" w:rsidRDefault="003E1726" w:rsidP="003E1726">
      <w:pPr>
        <w:pStyle w:val="code"/>
      </w:pPr>
      <w:r>
        <w:lastRenderedPageBreak/>
        <w:t xml:space="preserve">    {</w:t>
      </w:r>
    </w:p>
    <w:p w:rsidR="003E1726" w:rsidRDefault="003E1726" w:rsidP="003E1726">
      <w:pPr>
        <w:pStyle w:val="code"/>
      </w:pPr>
      <w:r>
        <w:t xml:space="preserve">      </w:t>
      </w:r>
      <w:proofErr w:type="gramStart"/>
      <w:r>
        <w:t>if</w:t>
      </w:r>
      <w:proofErr w:type="gramEnd"/>
      <w:r>
        <w:t xml:space="preserve"> (</w:t>
      </w:r>
      <w:proofErr w:type="spellStart"/>
      <w:r>
        <w:t>i</w:t>
      </w:r>
      <w:proofErr w:type="spellEnd"/>
      <w:r>
        <w:t>==0)</w:t>
      </w:r>
    </w:p>
    <w:p w:rsidR="003E1726" w:rsidRDefault="003E1726" w:rsidP="003E1726">
      <w:pPr>
        <w:pStyle w:val="code"/>
      </w:pPr>
      <w:r>
        <w:t xml:space="preserve">      {</w:t>
      </w:r>
    </w:p>
    <w:p w:rsidR="003E1726" w:rsidRDefault="003E1726" w:rsidP="003E1726">
      <w:pPr>
        <w:pStyle w:val="code"/>
      </w:pPr>
      <w:r>
        <w:t xml:space="preserve">        </w:t>
      </w:r>
      <w:proofErr w:type="spellStart"/>
      <w:proofErr w:type="gramStart"/>
      <w:r>
        <w:t>printf</w:t>
      </w:r>
      <w:proofErr w:type="spellEnd"/>
      <w:r>
        <w:t>(</w:t>
      </w:r>
      <w:proofErr w:type="gramEnd"/>
      <w:r>
        <w:t>"pad (%.</w:t>
      </w:r>
      <w:proofErr w:type="spellStart"/>
      <w:r>
        <w:t>2f</w:t>
      </w:r>
      <w:proofErr w:type="spellEnd"/>
      <w:r>
        <w:t xml:space="preserve"> %.</w:t>
      </w:r>
      <w:proofErr w:type="spellStart"/>
      <w:r>
        <w:t>2f</w:t>
      </w:r>
      <w:proofErr w:type="spellEnd"/>
      <w:r>
        <w:t xml:space="preserve">)\n", </w:t>
      </w:r>
      <w:proofErr w:type="spellStart"/>
      <w:r>
        <w:t>ax</w:t>
      </w:r>
      <w:proofErr w:type="spellEnd"/>
      <w:r>
        <w:t>, (</w:t>
      </w:r>
      <w:proofErr w:type="spellStart"/>
      <w:r>
        <w:t>T_WIDTH</w:t>
      </w:r>
      <w:proofErr w:type="spellEnd"/>
      <w:r>
        <w:t>/2)+</w:t>
      </w:r>
      <w:proofErr w:type="spellStart"/>
      <w:r>
        <w:t>MINB</w:t>
      </w:r>
      <w:proofErr w:type="spellEnd"/>
      <w:r>
        <w:t>);</w:t>
      </w:r>
    </w:p>
    <w:p w:rsidR="003E1726" w:rsidRDefault="003E1726" w:rsidP="003E1726">
      <w:pPr>
        <w:pStyle w:val="code"/>
      </w:pPr>
      <w:r>
        <w:t xml:space="preserve">      }</w:t>
      </w:r>
    </w:p>
    <w:p w:rsidR="003E1726" w:rsidRDefault="003E1726" w:rsidP="003E1726">
      <w:pPr>
        <w:pStyle w:val="code"/>
      </w:pPr>
    </w:p>
    <w:p w:rsidR="003E1726" w:rsidRDefault="003E1726" w:rsidP="003E1726">
      <w:pPr>
        <w:pStyle w:val="code"/>
      </w:pPr>
      <w:r>
        <w:t xml:space="preserve">    }</w:t>
      </w:r>
    </w:p>
    <w:p w:rsidR="003E1726" w:rsidRDefault="003E1726" w:rsidP="003E1726">
      <w:pPr>
        <w:pStyle w:val="code"/>
      </w:pPr>
    </w:p>
    <w:p w:rsidR="003E1726" w:rsidRDefault="003E1726" w:rsidP="003E1726">
      <w:pPr>
        <w:pStyle w:val="code"/>
      </w:pPr>
    </w:p>
    <w:p w:rsidR="003E1726" w:rsidRDefault="003E1726" w:rsidP="003E1726">
      <w:pPr>
        <w:pStyle w:val="code"/>
      </w:pPr>
      <w:r>
        <w:t xml:space="preserve">  }</w:t>
      </w:r>
    </w:p>
    <w:p w:rsidR="003E1726" w:rsidRDefault="003E1726" w:rsidP="003E1726">
      <w:pPr>
        <w:pStyle w:val="code"/>
      </w:pPr>
      <w:r>
        <w:t xml:space="preserve">  </w:t>
      </w:r>
      <w:proofErr w:type="gramStart"/>
      <w:r>
        <w:t>if</w:t>
      </w:r>
      <w:proofErr w:type="gramEnd"/>
      <w:r>
        <w:t xml:space="preserve"> (STYLE) // horizontal</w:t>
      </w:r>
    </w:p>
    <w:p w:rsidR="003E1726" w:rsidRDefault="003E1726" w:rsidP="003E1726">
      <w:pPr>
        <w:pStyle w:val="code"/>
      </w:pPr>
      <w:r>
        <w:t xml:space="preserve">  {</w:t>
      </w:r>
    </w:p>
    <w:p w:rsidR="003E1726" w:rsidRDefault="003E1726" w:rsidP="003E1726">
      <w:pPr>
        <w:pStyle w:val="code"/>
      </w:pPr>
      <w:r>
        <w:t xml:space="preserve">    </w:t>
      </w:r>
      <w:proofErr w:type="spellStart"/>
      <w:proofErr w:type="gramStart"/>
      <w:r>
        <w:t>printf</w:t>
      </w:r>
      <w:proofErr w:type="spellEnd"/>
      <w:r>
        <w:t>(</w:t>
      </w:r>
      <w:proofErr w:type="gramEnd"/>
      <w:r>
        <w:t>"pad (%.</w:t>
      </w:r>
      <w:proofErr w:type="spellStart"/>
      <w:r>
        <w:t>2f</w:t>
      </w:r>
      <w:proofErr w:type="spellEnd"/>
      <w:r>
        <w:t xml:space="preserve"> %.</w:t>
      </w:r>
      <w:proofErr w:type="spellStart"/>
      <w:r>
        <w:t>2f</w:t>
      </w:r>
      <w:proofErr w:type="spellEnd"/>
      <w:r>
        <w:t xml:space="preserve">)\n", </w:t>
      </w:r>
      <w:proofErr w:type="spellStart"/>
      <w:r>
        <w:t>bx</w:t>
      </w:r>
      <w:proofErr w:type="spellEnd"/>
      <w:r>
        <w:t>, by);</w:t>
      </w:r>
    </w:p>
    <w:p w:rsidR="003E1726" w:rsidRDefault="003E1726" w:rsidP="003E1726">
      <w:pPr>
        <w:pStyle w:val="code"/>
      </w:pPr>
      <w:r>
        <w:t xml:space="preserve">  }</w:t>
      </w:r>
    </w:p>
    <w:p w:rsidR="003E1726" w:rsidRDefault="003E1726" w:rsidP="003E1726">
      <w:pPr>
        <w:pStyle w:val="code"/>
      </w:pPr>
      <w:r>
        <w:t xml:space="preserve">  </w:t>
      </w:r>
      <w:proofErr w:type="gramStart"/>
      <w:r>
        <w:t>else</w:t>
      </w:r>
      <w:proofErr w:type="gramEnd"/>
      <w:r>
        <w:t xml:space="preserve"> // vertical</w:t>
      </w:r>
    </w:p>
    <w:p w:rsidR="003E1726" w:rsidRDefault="003E1726" w:rsidP="003E1726">
      <w:pPr>
        <w:pStyle w:val="code"/>
      </w:pPr>
      <w:r>
        <w:t xml:space="preserve">  {</w:t>
      </w:r>
    </w:p>
    <w:p w:rsidR="003E1726" w:rsidRDefault="003E1726" w:rsidP="003E1726">
      <w:pPr>
        <w:pStyle w:val="code"/>
      </w:pPr>
      <w:r>
        <w:t xml:space="preserve">    </w:t>
      </w:r>
      <w:proofErr w:type="spellStart"/>
      <w:proofErr w:type="gramStart"/>
      <w:r>
        <w:t>printf</w:t>
      </w:r>
      <w:proofErr w:type="spellEnd"/>
      <w:r>
        <w:t>(</w:t>
      </w:r>
      <w:proofErr w:type="gramEnd"/>
      <w:r>
        <w:t>"pad (%.</w:t>
      </w:r>
      <w:proofErr w:type="spellStart"/>
      <w:r>
        <w:t>2f</w:t>
      </w:r>
      <w:proofErr w:type="spellEnd"/>
      <w:r>
        <w:t xml:space="preserve"> -%.</w:t>
      </w:r>
      <w:proofErr w:type="spellStart"/>
      <w:r>
        <w:t>2f</w:t>
      </w:r>
      <w:proofErr w:type="spellEnd"/>
      <w:r>
        <w:t xml:space="preserve">)\n", </w:t>
      </w:r>
      <w:proofErr w:type="spellStart"/>
      <w:r>
        <w:t>ax</w:t>
      </w:r>
      <w:proofErr w:type="spellEnd"/>
      <w:r>
        <w:t>, (</w:t>
      </w:r>
      <w:proofErr w:type="spellStart"/>
      <w:r>
        <w:t>T_WIDTH</w:t>
      </w:r>
      <w:proofErr w:type="spellEnd"/>
      <w:r>
        <w:t>/2)+</w:t>
      </w:r>
      <w:proofErr w:type="spellStart"/>
      <w:r>
        <w:t>MINB</w:t>
      </w:r>
      <w:proofErr w:type="spellEnd"/>
      <w:r>
        <w:t>);</w:t>
      </w:r>
    </w:p>
    <w:p w:rsidR="003E1726" w:rsidRDefault="003E1726" w:rsidP="003E1726">
      <w:pPr>
        <w:pStyle w:val="code"/>
      </w:pPr>
      <w:r>
        <w:t xml:space="preserve">  }</w:t>
      </w:r>
    </w:p>
    <w:p w:rsidR="003E1726" w:rsidRDefault="003E1726" w:rsidP="003E1726">
      <w:pPr>
        <w:pStyle w:val="code"/>
      </w:pPr>
    </w:p>
    <w:p w:rsidR="003E1726" w:rsidRDefault="003E1726" w:rsidP="003E1726">
      <w:pPr>
        <w:pStyle w:val="code"/>
      </w:pPr>
    </w:p>
    <w:p w:rsidR="003E1726" w:rsidRDefault="003E1726" w:rsidP="003E1726">
      <w:pPr>
        <w:pStyle w:val="code"/>
      </w:pPr>
      <w:r>
        <w:t xml:space="preserve">  </w:t>
      </w:r>
      <w:proofErr w:type="gramStart"/>
      <w:r>
        <w:t>return(</w:t>
      </w:r>
      <w:proofErr w:type="gramEnd"/>
      <w:r>
        <w:t>0);</w:t>
      </w:r>
    </w:p>
    <w:p w:rsidR="003E1726" w:rsidRDefault="003E1726" w:rsidP="003E1726">
      <w:pPr>
        <w:pStyle w:val="code"/>
      </w:pPr>
      <w:r>
        <w:t>}</w:t>
      </w:r>
    </w:p>
    <w:p w:rsidR="003E1726" w:rsidRDefault="003E1726" w:rsidP="003E1726">
      <w:pPr>
        <w:pStyle w:val="code"/>
      </w:pPr>
    </w:p>
    <w:p w:rsidR="003E1726" w:rsidRDefault="003E1726" w:rsidP="003E1726">
      <w:pPr>
        <w:pStyle w:val="code"/>
      </w:pPr>
      <w:proofErr w:type="gramStart"/>
      <w:r>
        <w:t>void</w:t>
      </w:r>
      <w:proofErr w:type="gramEnd"/>
    </w:p>
    <w:p w:rsidR="003E1726" w:rsidRDefault="003E1726" w:rsidP="003E1726">
      <w:pPr>
        <w:pStyle w:val="code"/>
      </w:pPr>
      <w:proofErr w:type="spellStart"/>
      <w:r>
        <w:t>vect_to_</w:t>
      </w:r>
      <w:proofErr w:type="gramStart"/>
      <w:r>
        <w:t>cart</w:t>
      </w:r>
      <w:proofErr w:type="spellEnd"/>
      <w:r>
        <w:t>(</w:t>
      </w:r>
      <w:proofErr w:type="gramEnd"/>
      <w:r>
        <w:t>double angle, double length, double *x, double *y)</w:t>
      </w:r>
    </w:p>
    <w:p w:rsidR="003E1726" w:rsidRDefault="003E1726" w:rsidP="003E1726">
      <w:pPr>
        <w:pStyle w:val="code"/>
      </w:pPr>
      <w:r>
        <w:t>{</w:t>
      </w:r>
    </w:p>
    <w:p w:rsidR="003E1726" w:rsidRDefault="003E1726" w:rsidP="003E1726">
      <w:pPr>
        <w:pStyle w:val="code"/>
      </w:pPr>
      <w:r>
        <w:t xml:space="preserve">  </w:t>
      </w:r>
      <w:proofErr w:type="gramStart"/>
      <w:r>
        <w:t>double</w:t>
      </w:r>
      <w:proofErr w:type="gramEnd"/>
      <w:r>
        <w:t xml:space="preserve"> </w:t>
      </w:r>
      <w:proofErr w:type="spellStart"/>
      <w:r>
        <w:t>nx</w:t>
      </w:r>
      <w:proofErr w:type="spellEnd"/>
      <w:r>
        <w:t xml:space="preserve">, </w:t>
      </w:r>
      <w:proofErr w:type="spellStart"/>
      <w:r>
        <w:t>ny</w:t>
      </w:r>
      <w:proofErr w:type="spellEnd"/>
      <w:r>
        <w:t>;</w:t>
      </w:r>
    </w:p>
    <w:p w:rsidR="003E1726" w:rsidRDefault="003E1726" w:rsidP="003E1726">
      <w:pPr>
        <w:pStyle w:val="code"/>
      </w:pPr>
      <w:r>
        <w:t xml:space="preserve">  </w:t>
      </w:r>
      <w:proofErr w:type="spellStart"/>
      <w:proofErr w:type="gramStart"/>
      <w:r>
        <w:t>ny</w:t>
      </w:r>
      <w:proofErr w:type="spellEnd"/>
      <w:r>
        <w:t>=</w:t>
      </w:r>
      <w:proofErr w:type="gramEnd"/>
      <w:r>
        <w:t>0-</w:t>
      </w:r>
      <w:proofErr w:type="spellStart"/>
      <w:r>
        <w:t>cos</w:t>
      </w:r>
      <w:proofErr w:type="spellEnd"/>
      <w:r>
        <w:t xml:space="preserve">(angle); </w:t>
      </w:r>
      <w:proofErr w:type="spellStart"/>
      <w:r>
        <w:t>nx</w:t>
      </w:r>
      <w:proofErr w:type="spellEnd"/>
      <w:r>
        <w:t>=sin(angle);</w:t>
      </w:r>
    </w:p>
    <w:p w:rsidR="003E1726" w:rsidRDefault="003E1726" w:rsidP="003E1726">
      <w:pPr>
        <w:pStyle w:val="code"/>
      </w:pPr>
      <w:r>
        <w:t xml:space="preserve">  </w:t>
      </w:r>
      <w:proofErr w:type="spellStart"/>
      <w:proofErr w:type="gramStart"/>
      <w:r>
        <w:t>ny</w:t>
      </w:r>
      <w:proofErr w:type="spellEnd"/>
      <w:r>
        <w:t>=</w:t>
      </w:r>
      <w:proofErr w:type="spellStart"/>
      <w:proofErr w:type="gramEnd"/>
      <w:r>
        <w:t>ny</w:t>
      </w:r>
      <w:proofErr w:type="spellEnd"/>
      <w:r>
        <w:t xml:space="preserve">*length; </w:t>
      </w:r>
      <w:proofErr w:type="spellStart"/>
      <w:r>
        <w:t>nx</w:t>
      </w:r>
      <w:proofErr w:type="spellEnd"/>
      <w:r>
        <w:t>=</w:t>
      </w:r>
      <w:proofErr w:type="spellStart"/>
      <w:r>
        <w:t>nx</w:t>
      </w:r>
      <w:proofErr w:type="spellEnd"/>
      <w:r>
        <w:t>*length;</w:t>
      </w:r>
    </w:p>
    <w:p w:rsidR="003E1726" w:rsidRDefault="003E1726" w:rsidP="003E1726">
      <w:pPr>
        <w:pStyle w:val="code"/>
      </w:pPr>
    </w:p>
    <w:p w:rsidR="003E1726" w:rsidRDefault="003E1726" w:rsidP="003E1726">
      <w:pPr>
        <w:pStyle w:val="code"/>
      </w:pPr>
      <w:r>
        <w:t xml:space="preserve"> *y=</w:t>
      </w:r>
      <w:proofErr w:type="spellStart"/>
      <w:proofErr w:type="gramStart"/>
      <w:r>
        <w:t>ny</w:t>
      </w:r>
      <w:proofErr w:type="spellEnd"/>
      <w:proofErr w:type="gramEnd"/>
      <w:r>
        <w:t>; *x=</w:t>
      </w:r>
      <w:proofErr w:type="spellStart"/>
      <w:r>
        <w:t>nx</w:t>
      </w:r>
      <w:proofErr w:type="spellEnd"/>
      <w:r>
        <w:t>;</w:t>
      </w:r>
    </w:p>
    <w:p w:rsidR="003E1726" w:rsidRDefault="003E1726" w:rsidP="003E1726">
      <w:pPr>
        <w:pStyle w:val="code"/>
      </w:pPr>
    </w:p>
    <w:p w:rsidR="003E1726" w:rsidRDefault="003E1726" w:rsidP="003E1726">
      <w:pPr>
        <w:pStyle w:val="code"/>
      </w:pPr>
      <w:r>
        <w:t>}</w:t>
      </w:r>
    </w:p>
    <w:p w:rsidR="003E1726" w:rsidRDefault="003E1726" w:rsidP="003E1726">
      <w:pPr>
        <w:pStyle w:val="code"/>
      </w:pPr>
    </w:p>
    <w:p w:rsidR="003E1726" w:rsidRDefault="003E1726" w:rsidP="003E1726">
      <w:pPr>
        <w:pStyle w:val="code"/>
      </w:pPr>
    </w:p>
    <w:p w:rsidR="009A4B1C" w:rsidRDefault="009A4B1C" w:rsidP="009A4B1C">
      <w:pPr>
        <w:pStyle w:val="Heading3"/>
      </w:pPr>
      <w:r>
        <w:t>Default layer names and settings summary</w:t>
      </w:r>
    </w:p>
    <w:p w:rsidR="009A4B1C" w:rsidRPr="009A4B1C" w:rsidRDefault="009A4B1C" w:rsidP="009A4B1C"/>
    <w:p w:rsidR="009A4B1C" w:rsidRDefault="009A4B1C" w:rsidP="009A4B1C">
      <w:r>
        <w:rPr>
          <w:noProof/>
          <w:lang w:eastAsia="en-GB"/>
        </w:rPr>
        <w:lastRenderedPageBreak/>
        <w:drawing>
          <wp:inline distT="0" distB="0" distL="0" distR="0">
            <wp:extent cx="2114550" cy="5581727"/>
            <wp:effectExtent l="19050" t="0" r="0" b="0"/>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srcRect/>
                    <a:stretch>
                      <a:fillRect/>
                    </a:stretch>
                  </pic:blipFill>
                  <pic:spPr bwMode="auto">
                    <a:xfrm>
                      <a:off x="0" y="0"/>
                      <a:ext cx="2115331" cy="5583788"/>
                    </a:xfrm>
                    <a:prstGeom prst="rect">
                      <a:avLst/>
                    </a:prstGeom>
                    <a:noFill/>
                    <a:ln w="9525">
                      <a:noFill/>
                      <a:miter lim="800000"/>
                      <a:headEnd/>
                      <a:tailEnd/>
                    </a:ln>
                  </pic:spPr>
                </pic:pic>
              </a:graphicData>
            </a:graphic>
          </wp:inline>
        </w:drawing>
      </w:r>
    </w:p>
    <w:p w:rsidR="009A4B1C" w:rsidRDefault="009A4B1C" w:rsidP="009A4B1C"/>
    <w:p w:rsidR="009A4B1C" w:rsidRDefault="009A4B1C" w:rsidP="009A4B1C">
      <w:pPr>
        <w:jc w:val="center"/>
      </w:pPr>
      <w:r>
        <w:lastRenderedPageBreak/>
        <w:t>THE END</w:t>
      </w:r>
    </w:p>
    <w:p w:rsidR="009A4B1C" w:rsidRDefault="009A4B1C" w:rsidP="009A4B1C">
      <w:pPr>
        <w:jc w:val="center"/>
      </w:pPr>
      <w:r>
        <w:t>------ x ------</w:t>
      </w:r>
    </w:p>
    <w:p w:rsidR="009A4B1C" w:rsidRPr="003E1726" w:rsidRDefault="009A4B1C" w:rsidP="003E1726">
      <w:pPr>
        <w:pStyle w:val="code"/>
      </w:pPr>
    </w:p>
    <w:sectPr w:rsidR="009A4B1C" w:rsidRPr="003E1726" w:rsidSect="00CE3931">
      <w:footerReference w:type="default" r:id="rId22"/>
      <w:pgSz w:w="15840" w:h="12240" w:orient="landscape" w:code="1"/>
      <w:pgMar w:top="1440" w:right="1440" w:bottom="1440" w:left="1440" w:header="708" w:footer="708" w:gutter="0"/>
      <w:cols w:num="2"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20507" w:rsidRDefault="00C20507" w:rsidP="00790292">
      <w:pPr>
        <w:spacing w:after="0" w:line="240" w:lineRule="auto"/>
      </w:pPr>
      <w:r>
        <w:separator/>
      </w:r>
    </w:p>
  </w:endnote>
  <w:endnote w:type="continuationSeparator" w:id="0">
    <w:p w:rsidR="00C20507" w:rsidRDefault="00C20507" w:rsidP="0079029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0292" w:rsidRDefault="00790292">
    <w:pPr>
      <w:pStyle w:val="Footer"/>
    </w:pPr>
    <w:r>
      <w:t>EAGLE CAD layers reference</w:t>
    </w:r>
    <w:r w:rsidR="009310F9">
      <w:tab/>
      <w:t>rev. 1.0</w:t>
    </w:r>
    <w:r>
      <w:tab/>
    </w:r>
    <w:r>
      <w:tab/>
    </w:r>
    <w:fldSimple w:instr=" PAGE   \* MERGEFORMAT ">
      <w:r w:rsidR="00546446">
        <w:rPr>
          <w:noProof/>
        </w:rPr>
        <w:t>9</w:t>
      </w:r>
    </w:fldSimple>
  </w:p>
  <w:p w:rsidR="00790292" w:rsidRDefault="00790292">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20507" w:rsidRDefault="00C20507" w:rsidP="00790292">
      <w:pPr>
        <w:spacing w:after="0" w:line="240" w:lineRule="auto"/>
      </w:pPr>
      <w:r>
        <w:separator/>
      </w:r>
    </w:p>
  </w:footnote>
  <w:footnote w:type="continuationSeparator" w:id="0">
    <w:p w:rsidR="00C20507" w:rsidRDefault="00C20507" w:rsidP="00790292">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A48784E"/>
    <w:multiLevelType w:val="hybridMultilevel"/>
    <w:tmpl w:val="5E5C6C9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09"/>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rsids>
    <w:rsidRoot w:val="00743DD9"/>
    <w:rsid w:val="00002376"/>
    <w:rsid w:val="0005550C"/>
    <w:rsid w:val="000760AF"/>
    <w:rsid w:val="000C5BB4"/>
    <w:rsid w:val="00102CB5"/>
    <w:rsid w:val="001C6475"/>
    <w:rsid w:val="00312EE3"/>
    <w:rsid w:val="00376485"/>
    <w:rsid w:val="003D79B6"/>
    <w:rsid w:val="003E1516"/>
    <w:rsid w:val="003E1726"/>
    <w:rsid w:val="00470DBE"/>
    <w:rsid w:val="00546446"/>
    <w:rsid w:val="00580CE7"/>
    <w:rsid w:val="006B27B2"/>
    <w:rsid w:val="00743DD9"/>
    <w:rsid w:val="007449E1"/>
    <w:rsid w:val="00790292"/>
    <w:rsid w:val="007C7DB1"/>
    <w:rsid w:val="00825029"/>
    <w:rsid w:val="00837D71"/>
    <w:rsid w:val="00842612"/>
    <w:rsid w:val="0086590D"/>
    <w:rsid w:val="008B0B53"/>
    <w:rsid w:val="00906677"/>
    <w:rsid w:val="009310F9"/>
    <w:rsid w:val="009A4B1C"/>
    <w:rsid w:val="009E6787"/>
    <w:rsid w:val="00A144AB"/>
    <w:rsid w:val="00A517EC"/>
    <w:rsid w:val="00A62E46"/>
    <w:rsid w:val="00BD4F03"/>
    <w:rsid w:val="00C20507"/>
    <w:rsid w:val="00C33374"/>
    <w:rsid w:val="00C442C3"/>
    <w:rsid w:val="00CE3931"/>
    <w:rsid w:val="00DB0189"/>
    <w:rsid w:val="00E36B0F"/>
    <w:rsid w:val="00EB399B"/>
    <w:rsid w:val="00EC636B"/>
    <w:rsid w:val="00ED527B"/>
    <w:rsid w:val="00ED7451"/>
    <w:rsid w:val="00F36A52"/>
    <w:rsid w:val="00F97066"/>
    <w:rsid w:val="00FF2E62"/>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12EE3"/>
  </w:style>
  <w:style w:type="paragraph" w:styleId="Heading1">
    <w:name w:val="heading 1"/>
    <w:basedOn w:val="Normal"/>
    <w:next w:val="Normal"/>
    <w:link w:val="Heading1Char"/>
    <w:uiPriority w:val="9"/>
    <w:qFormat/>
    <w:rsid w:val="00743DD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3D79B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36A52"/>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43DD9"/>
    <w:rPr>
      <w:rFonts w:asciiTheme="majorHAnsi" w:eastAsiaTheme="majorEastAsia" w:hAnsiTheme="majorHAnsi" w:cstheme="majorBidi"/>
      <w:b/>
      <w:bCs/>
      <w:color w:val="365F91" w:themeColor="accent1" w:themeShade="BF"/>
      <w:sz w:val="28"/>
      <w:szCs w:val="28"/>
    </w:rPr>
  </w:style>
  <w:style w:type="paragraph" w:styleId="BalloonText">
    <w:name w:val="Balloon Text"/>
    <w:basedOn w:val="Normal"/>
    <w:link w:val="BalloonTextChar"/>
    <w:uiPriority w:val="99"/>
    <w:semiHidden/>
    <w:unhideWhenUsed/>
    <w:rsid w:val="00743DD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43DD9"/>
    <w:rPr>
      <w:rFonts w:ascii="Tahoma" w:hAnsi="Tahoma" w:cs="Tahoma"/>
      <w:sz w:val="16"/>
      <w:szCs w:val="16"/>
    </w:rPr>
  </w:style>
  <w:style w:type="character" w:customStyle="1" w:styleId="Heading2Char">
    <w:name w:val="Heading 2 Char"/>
    <w:basedOn w:val="DefaultParagraphFont"/>
    <w:link w:val="Heading2"/>
    <w:uiPriority w:val="9"/>
    <w:rsid w:val="003D79B6"/>
    <w:rPr>
      <w:rFonts w:asciiTheme="majorHAnsi" w:eastAsiaTheme="majorEastAsia" w:hAnsiTheme="majorHAnsi" w:cstheme="majorBidi"/>
      <w:b/>
      <w:bCs/>
      <w:color w:val="4F81BD" w:themeColor="accent1"/>
      <w:sz w:val="26"/>
      <w:szCs w:val="26"/>
    </w:rPr>
  </w:style>
  <w:style w:type="paragraph" w:styleId="Header">
    <w:name w:val="header"/>
    <w:basedOn w:val="Normal"/>
    <w:link w:val="HeaderChar"/>
    <w:uiPriority w:val="99"/>
    <w:semiHidden/>
    <w:unhideWhenUsed/>
    <w:rsid w:val="00790292"/>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790292"/>
  </w:style>
  <w:style w:type="paragraph" w:styleId="Footer">
    <w:name w:val="footer"/>
    <w:basedOn w:val="Normal"/>
    <w:link w:val="FooterChar"/>
    <w:uiPriority w:val="99"/>
    <w:unhideWhenUsed/>
    <w:rsid w:val="00790292"/>
    <w:pPr>
      <w:tabs>
        <w:tab w:val="center" w:pos="4513"/>
        <w:tab w:val="right" w:pos="9026"/>
      </w:tabs>
      <w:spacing w:after="0" w:line="240" w:lineRule="auto"/>
    </w:pPr>
  </w:style>
  <w:style w:type="character" w:customStyle="1" w:styleId="FooterChar">
    <w:name w:val="Footer Char"/>
    <w:basedOn w:val="DefaultParagraphFont"/>
    <w:link w:val="Footer"/>
    <w:uiPriority w:val="99"/>
    <w:rsid w:val="00790292"/>
  </w:style>
  <w:style w:type="character" w:customStyle="1" w:styleId="Heading3Char">
    <w:name w:val="Heading 3 Char"/>
    <w:basedOn w:val="DefaultParagraphFont"/>
    <w:link w:val="Heading3"/>
    <w:uiPriority w:val="9"/>
    <w:rsid w:val="00F36A52"/>
    <w:rPr>
      <w:rFonts w:asciiTheme="majorHAnsi" w:eastAsiaTheme="majorEastAsia" w:hAnsiTheme="majorHAnsi" w:cstheme="majorBidi"/>
      <w:b/>
      <w:bCs/>
      <w:color w:val="4F81BD" w:themeColor="accent1"/>
    </w:rPr>
  </w:style>
  <w:style w:type="paragraph" w:customStyle="1" w:styleId="code">
    <w:name w:val="code"/>
    <w:basedOn w:val="Normal"/>
    <w:qFormat/>
    <w:rsid w:val="00ED527B"/>
    <w:pPr>
      <w:spacing w:after="0" w:line="240" w:lineRule="auto"/>
    </w:pPr>
    <w:rPr>
      <w:rFonts w:ascii="Courier New" w:hAnsi="Courier New"/>
      <w:color w:val="00B050"/>
      <w:sz w:val="16"/>
    </w:rPr>
  </w:style>
  <w:style w:type="table" w:styleId="TableGrid">
    <w:name w:val="Table Grid"/>
    <w:basedOn w:val="TableNormal"/>
    <w:uiPriority w:val="59"/>
    <w:rsid w:val="00EB399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image" Target="media/image12.emf"/><Relationship Id="rId3" Type="http://schemas.openxmlformats.org/officeDocument/2006/relationships/settings" Target="settings.xml"/><Relationship Id="rId21" Type="http://schemas.openxmlformats.org/officeDocument/2006/relationships/image" Target="media/image15.emf"/><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image" Target="media/image11.emf"/><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image" Target="media/image14.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fontTable" Target="fontTable.xml"/><Relationship Id="rId10" Type="http://schemas.openxmlformats.org/officeDocument/2006/relationships/image" Target="media/image4.emf"/><Relationship Id="rId19" Type="http://schemas.openxmlformats.org/officeDocument/2006/relationships/image" Target="media/image13.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201</TotalTime>
  <Pages>10</Pages>
  <Words>2230</Words>
  <Characters>12712</Characters>
  <Application>Microsoft Office Word</Application>
  <DocSecurity>0</DocSecurity>
  <Lines>105</Lines>
  <Paragraphs>29</Paragraphs>
  <ScaleCrop>false</ScaleCrop>
  <HeadingPairs>
    <vt:vector size="2" baseType="variant">
      <vt:variant>
        <vt:lpstr>Title</vt:lpstr>
      </vt:variant>
      <vt:variant>
        <vt:i4>1</vt:i4>
      </vt:variant>
    </vt:vector>
  </HeadingPairs>
  <TitlesOfParts>
    <vt:vector size="1" baseType="lpstr">
      <vt:lpstr/>
    </vt:vector>
  </TitlesOfParts>
  <Company>Cisco</Company>
  <LinksUpToDate>false</LinksUpToDate>
  <CharactersWithSpaces>14913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Shabaz Yousaf</dc:creator>
  <cp:lastModifiedBy>Shabaz Yousaf</cp:lastModifiedBy>
  <cp:revision>13</cp:revision>
  <dcterms:created xsi:type="dcterms:W3CDTF">2011-03-03T16:28:00Z</dcterms:created>
  <dcterms:modified xsi:type="dcterms:W3CDTF">2011-03-03T19:50:00Z</dcterms:modified>
</cp:coreProperties>
</file>